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F" w:rsidRDefault="0083791F" w:rsidP="0083791F">
      <w:pPr>
        <w:autoSpaceDE w:val="0"/>
        <w:autoSpaceDN w:val="0"/>
        <w:adjustRightInd w:val="0"/>
        <w:spacing w:after="0"/>
        <w:ind w:left="6521"/>
        <w:outlineLvl w:val="1"/>
      </w:pPr>
      <w:r>
        <w:t xml:space="preserve">Утверждено </w:t>
      </w:r>
    </w:p>
    <w:p w:rsidR="0083791F" w:rsidRDefault="0083791F" w:rsidP="0083791F">
      <w:pPr>
        <w:autoSpaceDE w:val="0"/>
        <w:autoSpaceDN w:val="0"/>
        <w:adjustRightInd w:val="0"/>
        <w:spacing w:after="0"/>
        <w:ind w:left="6521"/>
        <w:outlineLvl w:val="1"/>
      </w:pPr>
      <w:r>
        <w:t>Постановлением Главы</w:t>
      </w:r>
    </w:p>
    <w:p w:rsidR="0083791F" w:rsidRDefault="0083791F" w:rsidP="0083791F">
      <w:pPr>
        <w:autoSpaceDE w:val="0"/>
        <w:autoSpaceDN w:val="0"/>
        <w:adjustRightInd w:val="0"/>
        <w:spacing w:after="0"/>
        <w:ind w:left="6521"/>
        <w:outlineLvl w:val="1"/>
      </w:pPr>
      <w:r>
        <w:t>МО Черноануйское с/</w:t>
      </w:r>
      <w:proofErr w:type="spellStart"/>
      <w:proofErr w:type="gramStart"/>
      <w:r>
        <w:t>п</w:t>
      </w:r>
      <w:proofErr w:type="spellEnd"/>
      <w:proofErr w:type="gramEnd"/>
    </w:p>
    <w:p w:rsidR="0083791F" w:rsidRPr="009E0643" w:rsidRDefault="0083791F" w:rsidP="0083791F">
      <w:pPr>
        <w:autoSpaceDE w:val="0"/>
        <w:autoSpaceDN w:val="0"/>
        <w:adjustRightInd w:val="0"/>
        <w:spacing w:after="0"/>
        <w:ind w:left="540"/>
        <w:outlineLvl w:val="1"/>
      </w:pPr>
      <w:r>
        <w:t xml:space="preserve">                                                                                                                         от </w:t>
      </w:r>
      <w:r w:rsidR="00360BB2">
        <w:t>16.09.2014</w:t>
      </w:r>
      <w:r>
        <w:t xml:space="preserve"> г. № </w:t>
      </w:r>
      <w:r w:rsidR="00360BB2">
        <w:t>108</w:t>
      </w:r>
    </w:p>
    <w:p w:rsidR="0083791F" w:rsidRPr="009E0643" w:rsidRDefault="0083791F" w:rsidP="0083791F">
      <w:pPr>
        <w:pStyle w:val="Standard"/>
        <w:autoSpaceDE w:val="0"/>
        <w:ind w:left="540"/>
        <w:jc w:val="center"/>
        <w:rPr>
          <w:sz w:val="22"/>
          <w:szCs w:val="22"/>
          <w:lang w:val="ru-RU"/>
        </w:rPr>
      </w:pPr>
    </w:p>
    <w:p w:rsidR="0083791F" w:rsidRPr="009E0643" w:rsidRDefault="0083791F" w:rsidP="0083791F">
      <w:pPr>
        <w:pStyle w:val="Standard"/>
        <w:autoSpaceDE w:val="0"/>
        <w:ind w:left="540"/>
        <w:jc w:val="center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АДМИНИИСТРАТИВНЫЙ РЕГЛАМЕНТ</w:t>
      </w:r>
    </w:p>
    <w:p w:rsidR="0083791F" w:rsidRPr="009E0643" w:rsidRDefault="0083791F" w:rsidP="0083791F">
      <w:pPr>
        <w:pStyle w:val="Standard"/>
        <w:autoSpaceDE w:val="0"/>
        <w:ind w:left="540"/>
        <w:jc w:val="center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предоставления услуги «</w:t>
      </w:r>
      <w:r w:rsidRPr="009E0643">
        <w:rPr>
          <w:rFonts w:ascii="Times New Roman CYR" w:hAnsi="Times New Roman CYR" w:cs="Times New Roman CYR"/>
          <w:sz w:val="22"/>
          <w:szCs w:val="22"/>
          <w:lang w:val="ru-RU"/>
        </w:rPr>
        <w:t>Предоставление информации об объектах недвижимого имущества, находящихся в муниципальной собственности   и предназначенных для сдачи в аренду</w:t>
      </w:r>
      <w:r w:rsidRPr="009E0643">
        <w:rPr>
          <w:sz w:val="22"/>
          <w:szCs w:val="22"/>
          <w:lang w:val="ru-RU"/>
        </w:rPr>
        <w:t>»</w:t>
      </w:r>
    </w:p>
    <w:p w:rsidR="0083791F" w:rsidRPr="009E0643" w:rsidRDefault="0083791F" w:rsidP="0083791F">
      <w:pPr>
        <w:pStyle w:val="Standard"/>
        <w:autoSpaceDE w:val="0"/>
        <w:ind w:left="540"/>
        <w:jc w:val="both"/>
        <w:rPr>
          <w:sz w:val="22"/>
          <w:szCs w:val="22"/>
          <w:lang w:val="ru-RU"/>
        </w:rPr>
      </w:pPr>
    </w:p>
    <w:p w:rsidR="0083791F" w:rsidRPr="009E0643" w:rsidRDefault="0083791F" w:rsidP="0083791F">
      <w:pPr>
        <w:pStyle w:val="a3"/>
        <w:numPr>
          <w:ilvl w:val="0"/>
          <w:numId w:val="2"/>
        </w:numPr>
        <w:autoSpaceDE w:val="0"/>
        <w:spacing w:after="0" w:line="240" w:lineRule="auto"/>
        <w:ind w:left="900" w:hanging="360"/>
        <w:jc w:val="center"/>
        <w:rPr>
          <w:rFonts w:ascii="Times New Roman" w:hAnsi="Times New Roman"/>
        </w:rPr>
      </w:pPr>
      <w:r w:rsidRPr="009E0643">
        <w:rPr>
          <w:rFonts w:ascii="Times New Roman" w:hAnsi="Times New Roman"/>
        </w:rPr>
        <w:t>ОБЩИЕ ПОЛОЖЕНИЯ</w:t>
      </w:r>
    </w:p>
    <w:p w:rsidR="0083791F" w:rsidRPr="009E0643" w:rsidRDefault="0083791F" w:rsidP="0083791F">
      <w:pPr>
        <w:pStyle w:val="a3"/>
        <w:autoSpaceDE w:val="0"/>
        <w:spacing w:after="0" w:line="240" w:lineRule="auto"/>
        <w:ind w:left="900"/>
        <w:rPr>
          <w:rFonts w:ascii="Times New Roman" w:hAnsi="Times New Roman"/>
        </w:rPr>
      </w:pP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1. </w:t>
      </w:r>
      <w:proofErr w:type="gramStart"/>
      <w:r w:rsidRPr="009E0643">
        <w:rPr>
          <w:sz w:val="22"/>
          <w:szCs w:val="22"/>
          <w:lang w:val="ru-RU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2. Административный регламент предоставления мун</w:t>
      </w:r>
      <w:r>
        <w:rPr>
          <w:sz w:val="22"/>
          <w:szCs w:val="22"/>
          <w:lang w:val="ru-RU"/>
        </w:rPr>
        <w:t>и</w:t>
      </w:r>
      <w:r w:rsidRPr="009E0643">
        <w:rPr>
          <w:sz w:val="22"/>
          <w:szCs w:val="22"/>
          <w:lang w:val="ru-RU"/>
        </w:rPr>
        <w:t>ципальной услуги</w:t>
      </w:r>
      <w:r w:rsidRPr="009E0643">
        <w:rPr>
          <w:color w:val="943634"/>
          <w:sz w:val="22"/>
          <w:szCs w:val="22"/>
          <w:lang w:val="ru-RU"/>
        </w:rPr>
        <w:t xml:space="preserve"> </w:t>
      </w:r>
      <w:r w:rsidRPr="009E0643">
        <w:rPr>
          <w:sz w:val="22"/>
          <w:szCs w:val="22"/>
          <w:lang w:val="ru-RU"/>
        </w:rPr>
        <w:t>«</w:t>
      </w:r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>Предоставление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 xml:space="preserve">  и предназначенных для сдачи в аренду</w:t>
      </w:r>
      <w:r w:rsidRPr="009E0643">
        <w:rPr>
          <w:sz w:val="22"/>
          <w:szCs w:val="22"/>
          <w:lang w:val="ru-RU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9E0643">
        <w:rPr>
          <w:color w:val="943634"/>
          <w:sz w:val="22"/>
          <w:szCs w:val="22"/>
          <w:lang w:val="ru-RU"/>
        </w:rPr>
        <w:t xml:space="preserve"> </w:t>
      </w:r>
      <w:r w:rsidRPr="009E0643">
        <w:rPr>
          <w:sz w:val="22"/>
          <w:szCs w:val="22"/>
          <w:lang w:val="ru-RU"/>
        </w:rPr>
        <w:t>«</w:t>
      </w:r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>Предоставление информации об объектах недвижимого имущества, находящихся в муниципальной собственности МО Черноануйское с/</w:t>
      </w:r>
      <w:proofErr w:type="spellStart"/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>п</w:t>
      </w:r>
      <w:proofErr w:type="spellEnd"/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 xml:space="preserve"> и предназначенных для сдачи в аренду</w:t>
      </w:r>
      <w:r w:rsidRPr="009E0643">
        <w:rPr>
          <w:sz w:val="22"/>
          <w:szCs w:val="22"/>
          <w:lang w:val="ru-RU"/>
        </w:rPr>
        <w:t>».</w:t>
      </w:r>
    </w:p>
    <w:p w:rsidR="0083791F" w:rsidRPr="009E0643" w:rsidRDefault="0083791F" w:rsidP="0083791F">
      <w:pPr>
        <w:pStyle w:val="Standard"/>
        <w:tabs>
          <w:tab w:val="left" w:pos="8662"/>
        </w:tabs>
        <w:autoSpaceDE w:val="0"/>
        <w:jc w:val="right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83791F" w:rsidRPr="009E0643" w:rsidRDefault="0083791F" w:rsidP="0083791F">
      <w:pPr>
        <w:pStyle w:val="a3"/>
        <w:numPr>
          <w:ilvl w:val="0"/>
          <w:numId w:val="1"/>
        </w:numPr>
        <w:autoSpaceDE w:val="0"/>
        <w:spacing w:after="0" w:line="240" w:lineRule="auto"/>
        <w:ind w:left="900" w:hanging="360"/>
        <w:jc w:val="center"/>
        <w:rPr>
          <w:rFonts w:ascii="Times New Roman" w:hAnsi="Times New Roman"/>
          <w:b/>
        </w:rPr>
      </w:pPr>
      <w:r w:rsidRPr="009E0643">
        <w:rPr>
          <w:rFonts w:ascii="Times New Roman" w:hAnsi="Times New Roman"/>
          <w:b/>
        </w:rPr>
        <w:t xml:space="preserve">СТАНДАРТ ПРЕДОСТАВЛЕНИЯ </w:t>
      </w:r>
      <w:r w:rsidRPr="009E0643">
        <w:rPr>
          <w:rFonts w:ascii="Times New Roman" w:hAnsi="Times New Roman"/>
          <w:b/>
          <w:lang w:val="ru-RU"/>
        </w:rPr>
        <w:t>МУНИЦИПАЛЬНОЙ</w:t>
      </w:r>
      <w:r w:rsidRPr="009E0643">
        <w:rPr>
          <w:rFonts w:ascii="Times New Roman" w:hAnsi="Times New Roman"/>
          <w:b/>
        </w:rPr>
        <w:t xml:space="preserve"> УСЛУГИ</w:t>
      </w:r>
    </w:p>
    <w:p w:rsidR="0083791F" w:rsidRPr="009E0643" w:rsidRDefault="0083791F" w:rsidP="0083791F">
      <w:pPr>
        <w:pStyle w:val="ConsPlusNormal"/>
        <w:widowControl/>
        <w:numPr>
          <w:ilvl w:val="0"/>
          <w:numId w:val="1"/>
        </w:numPr>
        <w:ind w:left="900" w:hanging="360"/>
        <w:jc w:val="both"/>
        <w:rPr>
          <w:sz w:val="22"/>
          <w:szCs w:val="22"/>
        </w:rPr>
      </w:pPr>
      <w:r w:rsidRPr="009E0643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9E0643">
        <w:rPr>
          <w:rFonts w:ascii="Times New Roman CYR" w:hAnsi="Times New Roman CYR" w:cs="Times New Roman CYR"/>
          <w:bCs/>
          <w:sz w:val="22"/>
          <w:szCs w:val="22"/>
        </w:rPr>
        <w:t>Предоставление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rFonts w:ascii="Times New Roman CYR" w:hAnsi="Times New Roman CYR" w:cs="Times New Roman CYR"/>
          <w:bCs/>
          <w:sz w:val="22"/>
          <w:szCs w:val="22"/>
        </w:rPr>
        <w:t>п</w:t>
      </w:r>
      <w:proofErr w:type="spellEnd"/>
      <w:proofErr w:type="gramEnd"/>
      <w:r w:rsidRPr="009E0643">
        <w:rPr>
          <w:rFonts w:ascii="Times New Roman CYR" w:hAnsi="Times New Roman CYR" w:cs="Times New Roman CYR"/>
          <w:bCs/>
          <w:sz w:val="22"/>
          <w:szCs w:val="22"/>
        </w:rPr>
        <w:t xml:space="preserve"> и предназначенных для сдачи в аренду</w:t>
      </w:r>
      <w:r w:rsidRPr="009E0643">
        <w:rPr>
          <w:rFonts w:ascii="Times New Roman" w:hAnsi="Times New Roman" w:cs="Times New Roman"/>
          <w:sz w:val="22"/>
          <w:szCs w:val="22"/>
        </w:rPr>
        <w:t>»</w:t>
      </w:r>
      <w:r w:rsidRPr="009E0643">
        <w:rPr>
          <w:sz w:val="22"/>
          <w:szCs w:val="22"/>
        </w:rPr>
        <w:t xml:space="preserve"> </w:t>
      </w:r>
      <w:r w:rsidRPr="009E0643">
        <w:rPr>
          <w:rFonts w:ascii="Times New Roman" w:hAnsi="Times New Roman" w:cs="Times New Roman"/>
          <w:sz w:val="22"/>
          <w:szCs w:val="22"/>
        </w:rPr>
        <w:t>(далее – Услуга).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4. Ответственность за предоставление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4.1. Орган исполнительной власти, ответственный  за предоставление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Администрации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5. Предоставление </w:t>
      </w:r>
      <w:r w:rsidRPr="009E0643">
        <w:rPr>
          <w:rFonts w:cs="Times New Roman"/>
          <w:sz w:val="22"/>
          <w:szCs w:val="22"/>
          <w:lang w:val="ru-RU"/>
        </w:rPr>
        <w:t>муниципальной у</w:t>
      </w:r>
      <w:r w:rsidRPr="009E0643">
        <w:rPr>
          <w:sz w:val="22"/>
          <w:szCs w:val="22"/>
          <w:lang w:val="ru-RU"/>
        </w:rPr>
        <w:t>слуги осуществляется в соответствии со следующими нормативно-правовыми актами: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5.1. Нормативно-правовые акты, непосредственно регулирующие предоставление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Конституция Российской Федерации (”Российская газета”, № 237, 25.12.1993);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Федеральные законы: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Федеральный закон Российской Федерации от 6 октября 1999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18 октября 1999,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42, ст. 5005);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Федеральный закон Российской Федерации от 21 декабря 2001 №178-ФЗ ”О приватизации государственного и муниципального имущества”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Федеральный закон Российской Федерации от 6 октября 2003 № 131-ФЗ ”Об общих принципах организации местного самоуправления в Российской Федерации” (Собрание законодательства РФ от 06.10.2003,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40, ст. 3822, «Парламентская газета»,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186, 08.10.2003, «Российская газета»,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202, 08.10.2003)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Федеральный закон Российской Федерации от 2 мая 2006 № 59-ФЗ ”О порядке рассмотрения обращений граждан Российской Федерации” («Российская газета» от 05.05.2006,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95, «Собрание законодательства РФ» от 08.05.2006,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19, ст. 2060, «Парламентская газета»,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70-71, 11.05.2006)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Федеральный закон Российской Федерации от 27 июля 2006 № 152-ФЗ "О персональных данных</w:t>
      </w:r>
      <w:proofErr w:type="gramStart"/>
      <w:r w:rsidRPr="009E0643">
        <w:rPr>
          <w:sz w:val="22"/>
          <w:szCs w:val="22"/>
          <w:lang w:val="ru-RU"/>
        </w:rPr>
        <w:t>"; (";</w:t>
      </w:r>
      <w:proofErr w:type="gramEnd"/>
      <w:r w:rsidRPr="009E0643">
        <w:rPr>
          <w:sz w:val="22"/>
          <w:szCs w:val="22"/>
          <w:lang w:val="ru-RU"/>
        </w:rPr>
        <w:t>Российская газета";, 29 июля 2006, № 165)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Федеральный закон Российской Федерации от 24 июля 2007 года № 221-ФЗ ”О государственном кадастре недвижимости”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Федеральный закон Российской Федерации от 9 февраля 2009 № 8-ФЗ «Об обеспечении доступа к информации о деятельности государственных органов и органов местного </w:t>
      </w:r>
      <w:r w:rsidRPr="009E0643">
        <w:rPr>
          <w:sz w:val="22"/>
          <w:szCs w:val="22"/>
          <w:lang w:val="ru-RU"/>
        </w:rPr>
        <w:lastRenderedPageBreak/>
        <w:t>самоуправления»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Указы Президента РФ: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Указ Президента Российской Федерации от 6 марта 1997 г. № 188 ”Об утверждении перечня сведений конфиденциального характера”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муниципальные правовые акты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6. Описание получателей (заявителей)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6.1. Получателями (заявителями) услуги являются: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Физические лица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Юридические лица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6.2 Характеристики получателей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Физические и юридические лица, желающие получить информацию об объектах муниципальной собственности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7. Документы, необходимые для получения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7.1. Перечень документов, необходимых для получения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Заявление о получении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 в аренду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Электронный запрос информации на официальном сайте органа местного самоуправления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7.2 Способы предоставления документов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Заявление предоставляется в оригинале: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путем личного обращения в уполномоченный орган по адресу с</w:t>
      </w:r>
      <w:proofErr w:type="gramStart"/>
      <w:r w:rsidRPr="009E0643">
        <w:rPr>
          <w:sz w:val="22"/>
          <w:szCs w:val="22"/>
          <w:lang w:val="ru-RU"/>
        </w:rPr>
        <w:t>.Ч</w:t>
      </w:r>
      <w:proofErr w:type="gramEnd"/>
      <w:r w:rsidRPr="009E0643">
        <w:rPr>
          <w:sz w:val="22"/>
          <w:szCs w:val="22"/>
          <w:lang w:val="ru-RU"/>
        </w:rPr>
        <w:t xml:space="preserve">ерный </w:t>
      </w:r>
      <w:proofErr w:type="spellStart"/>
      <w:r w:rsidRPr="009E0643">
        <w:rPr>
          <w:sz w:val="22"/>
          <w:szCs w:val="22"/>
          <w:lang w:val="ru-RU"/>
        </w:rPr>
        <w:t>Ануй</w:t>
      </w:r>
      <w:proofErr w:type="spellEnd"/>
      <w:r w:rsidRPr="009E0643">
        <w:rPr>
          <w:sz w:val="22"/>
          <w:szCs w:val="22"/>
          <w:lang w:val="ru-RU"/>
        </w:rPr>
        <w:t>, ул.Центральная, 8/1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путем отправления по почте по адресу 649453 с</w:t>
      </w:r>
      <w:proofErr w:type="gramStart"/>
      <w:r w:rsidRPr="009E0643">
        <w:rPr>
          <w:sz w:val="22"/>
          <w:szCs w:val="22"/>
          <w:lang w:val="ru-RU"/>
        </w:rPr>
        <w:t>.Ч</w:t>
      </w:r>
      <w:proofErr w:type="gramEnd"/>
      <w:r w:rsidRPr="009E0643">
        <w:rPr>
          <w:sz w:val="22"/>
          <w:szCs w:val="22"/>
          <w:lang w:val="ru-RU"/>
        </w:rPr>
        <w:t xml:space="preserve">ерный </w:t>
      </w:r>
      <w:proofErr w:type="spellStart"/>
      <w:r w:rsidRPr="009E0643">
        <w:rPr>
          <w:sz w:val="22"/>
          <w:szCs w:val="22"/>
          <w:lang w:val="ru-RU"/>
        </w:rPr>
        <w:t>Ануй</w:t>
      </w:r>
      <w:proofErr w:type="spellEnd"/>
      <w:r w:rsidRPr="009E0643">
        <w:rPr>
          <w:sz w:val="22"/>
          <w:szCs w:val="22"/>
          <w:lang w:val="ru-RU"/>
        </w:rPr>
        <w:t>, ул.Центральная, 8/1.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Электронный запрос информации можно оформить в сети Интернет по адресу _________________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Заявители, в обязательном порядке информируются: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о сроках рассмотрения документов и сроках предоставления Услуги;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о порядке получения результатов;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о порядке получения информации о ходе рассматривания документов и предоставления Услуги;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8. Срок предоставление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8.1. Срок ожидания в очереди при подаче и получении документов заявителями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Прием документов ведется в порядке живой очереди. Время ожидания в очереди при подаче документов на предоставление Услуги - не более 15 минут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8.2. Срок исполнения функции (предоставления услуги)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Прием и регистрация заявления осуществляется не более 15 минут</w:t>
      </w:r>
    </w:p>
    <w:p w:rsidR="0083791F" w:rsidRPr="009E0643" w:rsidRDefault="0083791F" w:rsidP="0083791F">
      <w:pPr>
        <w:pStyle w:val="Standard"/>
        <w:autoSpaceDE w:val="0"/>
        <w:ind w:firstLine="540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Информация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 и предназначенных для сдачи в аренду:</w:t>
      </w:r>
    </w:p>
    <w:p w:rsidR="0083791F" w:rsidRPr="009E0643" w:rsidRDefault="0083791F" w:rsidP="0083791F">
      <w:pPr>
        <w:pStyle w:val="Standard"/>
        <w:autoSpaceDE w:val="0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 заявлению получателя услуги предоставляется в течени</w:t>
      </w:r>
      <w:proofErr w:type="gramStart"/>
      <w:r w:rsidRPr="009E0643">
        <w:rPr>
          <w:sz w:val="22"/>
          <w:szCs w:val="22"/>
          <w:lang w:val="ru-RU"/>
        </w:rPr>
        <w:t>и</w:t>
      </w:r>
      <w:proofErr w:type="gramEnd"/>
      <w:r w:rsidRPr="009E0643">
        <w:rPr>
          <w:sz w:val="22"/>
          <w:szCs w:val="22"/>
          <w:lang w:val="ru-RU"/>
        </w:rPr>
        <w:t xml:space="preserve"> 2 рабочих дней;</w:t>
      </w:r>
    </w:p>
    <w:p w:rsidR="0083791F" w:rsidRPr="009E0643" w:rsidRDefault="0083791F" w:rsidP="0083791F">
      <w:pPr>
        <w:pStyle w:val="Standard"/>
        <w:autoSpaceDE w:val="0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 электронному запросу на официальном сайте в течени</w:t>
      </w:r>
      <w:proofErr w:type="gramStart"/>
      <w:r w:rsidRPr="009E0643">
        <w:rPr>
          <w:sz w:val="22"/>
          <w:szCs w:val="22"/>
          <w:lang w:val="ru-RU"/>
        </w:rPr>
        <w:t>и</w:t>
      </w:r>
      <w:proofErr w:type="gramEnd"/>
      <w:r w:rsidRPr="009E0643">
        <w:rPr>
          <w:sz w:val="22"/>
          <w:szCs w:val="22"/>
          <w:lang w:val="ru-RU"/>
        </w:rPr>
        <w:t xml:space="preserve"> 3 минут.</w:t>
      </w:r>
    </w:p>
    <w:p w:rsidR="0083791F" w:rsidRPr="00CE0A6F" w:rsidRDefault="0083791F" w:rsidP="0083791F">
      <w:pPr>
        <w:pStyle w:val="Standard"/>
        <w:autoSpaceDE w:val="0"/>
        <w:ind w:firstLine="540"/>
        <w:jc w:val="both"/>
        <w:rPr>
          <w:color w:val="FF0000"/>
          <w:sz w:val="22"/>
          <w:szCs w:val="22"/>
          <w:lang w:val="ru-RU"/>
        </w:rPr>
      </w:pPr>
      <w:r w:rsidRPr="00CE0A6F">
        <w:rPr>
          <w:color w:val="FF0000"/>
          <w:sz w:val="22"/>
          <w:szCs w:val="22"/>
          <w:lang w:val="ru-RU"/>
        </w:rPr>
        <w:t>8.3. Срок приостановления исполнения функции (предоставления услуги)</w:t>
      </w:r>
    </w:p>
    <w:p w:rsidR="0083791F" w:rsidRPr="009E0643" w:rsidRDefault="0083791F" w:rsidP="00CE0A6F">
      <w:pPr>
        <w:pStyle w:val="Standard"/>
        <w:autoSpaceDE w:val="0"/>
        <w:ind w:firstLine="540"/>
        <w:jc w:val="both"/>
        <w:rPr>
          <w:rFonts w:ascii="Arial CYR" w:hAnsi="Arial CYR" w:cs="Arial CYR"/>
          <w:b/>
          <w:sz w:val="22"/>
          <w:szCs w:val="22"/>
          <w:lang w:val="ru-RU"/>
        </w:rPr>
      </w:pPr>
      <w:r w:rsidRPr="00CE0A6F">
        <w:rPr>
          <w:color w:val="FF0000"/>
          <w:sz w:val="22"/>
          <w:szCs w:val="22"/>
          <w:lang w:val="ru-RU"/>
        </w:rPr>
        <w:t>Предоставление Услуги не может быть приостановлено</w:t>
      </w:r>
      <w:proofErr w:type="gramStart"/>
      <w:r w:rsidRPr="00CE0A6F">
        <w:rPr>
          <w:color w:val="FF0000"/>
          <w:sz w:val="22"/>
          <w:szCs w:val="22"/>
          <w:lang w:val="ru-RU"/>
        </w:rPr>
        <w:t>.</w:t>
      </w:r>
      <w:proofErr w:type="gramEnd"/>
      <w:r w:rsidR="00CE0A6F">
        <w:rPr>
          <w:color w:val="FF0000"/>
          <w:sz w:val="22"/>
          <w:szCs w:val="22"/>
          <w:lang w:val="ru-RU"/>
        </w:rPr>
        <w:t xml:space="preserve"> (</w:t>
      </w:r>
      <w:proofErr w:type="gramStart"/>
      <w:r w:rsidR="00CE0A6F">
        <w:rPr>
          <w:color w:val="FF0000"/>
          <w:sz w:val="22"/>
          <w:szCs w:val="22"/>
          <w:lang w:val="ru-RU"/>
        </w:rPr>
        <w:t>и</w:t>
      </w:r>
      <w:proofErr w:type="gramEnd"/>
      <w:r w:rsidR="00CE0A6F">
        <w:rPr>
          <w:color w:val="FF0000"/>
          <w:sz w:val="22"/>
          <w:szCs w:val="22"/>
          <w:lang w:val="ru-RU"/>
        </w:rPr>
        <w:t>сключен пост. № 124 от 09.10.2014)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9. Результат предоставления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10. Перечень оснований для приостановления предоставления Услуги либо отказа в предоставлении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10.1. Исчерпывающий перечень оснований для отказа в приеме заявления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рассмотрении заявления о предоставление Услуги отказывается в случае нарушений требований к оформлению документов, а также отказ заявителя от устранения нарушений;</w:t>
      </w:r>
    </w:p>
    <w:p w:rsidR="0083791F" w:rsidRPr="00CE0A6F" w:rsidRDefault="0083791F" w:rsidP="0083791F">
      <w:pPr>
        <w:pStyle w:val="Standard"/>
        <w:autoSpaceDE w:val="0"/>
        <w:ind w:firstLine="540"/>
        <w:jc w:val="both"/>
        <w:rPr>
          <w:color w:val="FF0000"/>
          <w:sz w:val="22"/>
          <w:szCs w:val="22"/>
          <w:lang w:val="ru-RU"/>
        </w:rPr>
      </w:pPr>
      <w:r w:rsidRPr="00CE0A6F">
        <w:rPr>
          <w:color w:val="FF0000"/>
          <w:sz w:val="22"/>
          <w:szCs w:val="22"/>
          <w:lang w:val="ru-RU"/>
        </w:rPr>
        <w:t>10.2. Исчерпывающий перечень оснований для приостановления исполнения государственной функции (предоставления государственной услуги)</w:t>
      </w:r>
    </w:p>
    <w:p w:rsidR="0083791F" w:rsidRPr="00CE0A6F" w:rsidRDefault="0083791F" w:rsidP="0083791F">
      <w:pPr>
        <w:pStyle w:val="Standard"/>
        <w:autoSpaceDE w:val="0"/>
        <w:ind w:firstLine="540"/>
        <w:jc w:val="both"/>
        <w:rPr>
          <w:color w:val="FF0000"/>
          <w:sz w:val="22"/>
          <w:szCs w:val="22"/>
          <w:lang w:val="ru-RU"/>
        </w:rPr>
      </w:pPr>
      <w:r w:rsidRPr="00CE0A6F">
        <w:rPr>
          <w:color w:val="FF0000"/>
          <w:sz w:val="22"/>
          <w:szCs w:val="22"/>
          <w:lang w:val="ru-RU"/>
        </w:rPr>
        <w:t>Приостановление предоставления государственной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</w:t>
      </w:r>
      <w:proofErr w:type="gramStart"/>
      <w:r w:rsidRPr="00CE0A6F">
        <w:rPr>
          <w:color w:val="FF0000"/>
          <w:sz w:val="22"/>
          <w:szCs w:val="22"/>
          <w:lang w:val="ru-RU"/>
        </w:rPr>
        <w:t>.</w:t>
      </w:r>
      <w:proofErr w:type="gramEnd"/>
      <w:r w:rsidR="00CE0A6F">
        <w:rPr>
          <w:color w:val="FF0000"/>
          <w:sz w:val="22"/>
          <w:szCs w:val="22"/>
          <w:lang w:val="ru-RU"/>
        </w:rPr>
        <w:t xml:space="preserve"> (</w:t>
      </w:r>
      <w:proofErr w:type="gramStart"/>
      <w:r w:rsidR="00CE0A6F">
        <w:rPr>
          <w:color w:val="FF0000"/>
          <w:sz w:val="22"/>
          <w:szCs w:val="22"/>
          <w:lang w:val="ru-RU"/>
        </w:rPr>
        <w:t>и</w:t>
      </w:r>
      <w:proofErr w:type="gramEnd"/>
      <w:r w:rsidR="00CE0A6F">
        <w:rPr>
          <w:color w:val="FF0000"/>
          <w:sz w:val="22"/>
          <w:szCs w:val="22"/>
          <w:lang w:val="ru-RU"/>
        </w:rPr>
        <w:t>сключен пост. № 124 от 09.10.2014)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10.3. Исчерпывающий перечень оснований для отказа в исполнении Функции (предоставлении Услуги)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lastRenderedPageBreak/>
        <w:t>Основанием для отказа в предоставлении Услуги является предоставление   заявителем умышленно неверные сведений о себе;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11. Оплата за предоставление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11.1. Размер оплаты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Предоставление Услуги и информации о ней осуществляется бесплатно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 Требование к местам предоставления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12.1. В случае если Услуга предоставляется в сети Интернет, требования к местам предоставления Услуги не устанавливается.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12.2. Требования к парковочным местам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Количество парковочных мест определяется исходя из интенсивности и количества заявителей, обратившихся в  администрацию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за определенный период.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Доступ заявителей к парковочным местам является бесплатным.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12.3. Требование к оформлению входа в здание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Центральный вход в здание должно быть оборудован: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вывеской с полным наименованием организации на русском и алтайском языках и графиком работы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12.4. Требования к размещению и оформлению помещений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холле здания на стене должны размещаться указатели расположения отделов и специалистов.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В здании организаций, предоставляющих Услугу, должны </w:t>
      </w:r>
      <w:proofErr w:type="gramStart"/>
      <w:r w:rsidRPr="009E0643">
        <w:rPr>
          <w:sz w:val="22"/>
          <w:szCs w:val="22"/>
          <w:lang w:val="ru-RU"/>
        </w:rPr>
        <w:t>находится</w:t>
      </w:r>
      <w:proofErr w:type="gramEnd"/>
      <w:r w:rsidRPr="009E0643">
        <w:rPr>
          <w:sz w:val="22"/>
          <w:szCs w:val="22"/>
          <w:lang w:val="ru-RU"/>
        </w:rPr>
        <w:t xml:space="preserve"> места для ожидания, информирования и приема заявителей.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Помещения, в которых предоставляется Услуга должны быть оборудованы</w:t>
      </w:r>
      <w:proofErr w:type="gramStart"/>
      <w:r w:rsidRPr="009E0643">
        <w:rPr>
          <w:sz w:val="22"/>
          <w:szCs w:val="22"/>
          <w:lang w:val="ru-RU"/>
        </w:rPr>
        <w:t>::</w:t>
      </w:r>
      <w:proofErr w:type="gramEnd"/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противопожарной системой и средствами пожаротушения;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системой оповещения о возникновении чрезвычайной ситуации;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83791F" w:rsidRPr="009E0643" w:rsidRDefault="0083791F" w:rsidP="0083791F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12.5. Требования к местам для информирования заявителей, получения информации и заполнения необходимых документов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размещение информации о порядке предоставления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Места, предназначенные для ознакомления заявителей с информационными материалами, оборудуются удобными для обозрения информационными стендами;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Места для заполнения документов обеспечиваются письменными принадлежностями (шариковая ручка).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12.6. Требование к размещению и оформлению визуальной, текстовой и </w:t>
      </w:r>
      <w:proofErr w:type="spellStart"/>
      <w:r w:rsidRPr="009E0643">
        <w:rPr>
          <w:sz w:val="22"/>
          <w:szCs w:val="22"/>
          <w:lang w:val="ru-RU"/>
        </w:rPr>
        <w:t>мультимедийной</w:t>
      </w:r>
      <w:proofErr w:type="spellEnd"/>
      <w:r w:rsidRPr="009E0643">
        <w:rPr>
          <w:sz w:val="22"/>
          <w:szCs w:val="22"/>
          <w:lang w:val="ru-RU"/>
        </w:rPr>
        <w:t xml:space="preserve"> информации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lastRenderedPageBreak/>
        <w:t>- полное наименование органа, ответственного за предоставление Услуги;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- полное наименование организаций, </w:t>
      </w:r>
      <w:proofErr w:type="gramStart"/>
      <w:r w:rsidRPr="009E0643">
        <w:rPr>
          <w:sz w:val="22"/>
          <w:szCs w:val="22"/>
          <w:lang w:val="ru-RU"/>
        </w:rPr>
        <w:t>предоставляющего</w:t>
      </w:r>
      <w:proofErr w:type="gramEnd"/>
      <w:r w:rsidRPr="009E0643">
        <w:rPr>
          <w:sz w:val="22"/>
          <w:szCs w:val="22"/>
          <w:lang w:val="ru-RU"/>
        </w:rPr>
        <w:t xml:space="preserve"> Услугу;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контактные телефоны, график работы организаций, предоставляющих Услугу;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образец заполнения заявлений и иных документов;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Информация, размещаемая на информационных стендах, должна содержать подпись начальника (</w:t>
      </w:r>
      <w:proofErr w:type="gramStart"/>
      <w:r w:rsidRPr="009E0643">
        <w:rPr>
          <w:sz w:val="22"/>
          <w:szCs w:val="22"/>
          <w:lang w:val="ru-RU"/>
        </w:rPr>
        <w:t>заведующего) организации</w:t>
      </w:r>
      <w:proofErr w:type="gramEnd"/>
      <w:r w:rsidRPr="009E0643">
        <w:rPr>
          <w:sz w:val="22"/>
          <w:szCs w:val="22"/>
          <w:lang w:val="ru-RU"/>
        </w:rPr>
        <w:t xml:space="preserve"> или руководителя органа ответственного за предоставление Услуги, дату размещения.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12.7. Требования к местам для ожидания заявителей и оборудованию мест ожидания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ожидания приема заявителям отводится специальное место, оборудованное: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стульями, кресельными секциями либо скамейками (</w:t>
      </w:r>
      <w:proofErr w:type="spellStart"/>
      <w:r w:rsidRPr="009E0643">
        <w:rPr>
          <w:sz w:val="22"/>
          <w:szCs w:val="22"/>
          <w:lang w:val="ru-RU"/>
        </w:rPr>
        <w:t>банкетками</w:t>
      </w:r>
      <w:proofErr w:type="spellEnd"/>
      <w:r w:rsidRPr="009E0643">
        <w:rPr>
          <w:sz w:val="22"/>
          <w:szCs w:val="22"/>
          <w:lang w:val="ru-RU"/>
        </w:rPr>
        <w:t>);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столами (стойками) для возможности оформления документов;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информационными стендами;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12.8. Требования к местам для приема заявителей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Каждое рабочее место специалистов должно быть оборудовано: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персональным компьютером с возможностью доступа к необходимым информационным базам данных;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столом;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стульями;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Специалист ответственный за прием документов имеет </w:t>
      </w:r>
      <w:proofErr w:type="spellStart"/>
      <w:r w:rsidRPr="009E0643">
        <w:rPr>
          <w:sz w:val="22"/>
          <w:szCs w:val="22"/>
          <w:lang w:val="ru-RU"/>
        </w:rPr>
        <w:t>бейдж</w:t>
      </w:r>
      <w:proofErr w:type="spellEnd"/>
      <w:r w:rsidRPr="009E0643">
        <w:rPr>
          <w:sz w:val="22"/>
          <w:szCs w:val="22"/>
          <w:lang w:val="ru-RU"/>
        </w:rPr>
        <w:t xml:space="preserve"> и настольные таблички с указанием должности, фамилии, имени, отчества.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13. Показатели доступности и качества исполнения Функций (предоставления Услуг)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13.1. Критерии оценки доступности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Количество заявителей обратившихся за получением Услуги дистанционно (с использованием сети Интернет) к общему количеству обратившихся за получением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13.2. Критерии оценки качества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Соотношение количества обратившихся за получением услуги в течени</w:t>
      </w:r>
      <w:proofErr w:type="gramStart"/>
      <w:r w:rsidRPr="009E0643">
        <w:rPr>
          <w:sz w:val="22"/>
          <w:szCs w:val="22"/>
          <w:lang w:val="ru-RU"/>
        </w:rPr>
        <w:t>и</w:t>
      </w:r>
      <w:proofErr w:type="gramEnd"/>
      <w:r w:rsidRPr="009E0643">
        <w:rPr>
          <w:sz w:val="22"/>
          <w:szCs w:val="22"/>
          <w:lang w:val="ru-RU"/>
        </w:rPr>
        <w:t xml:space="preserve"> года к количеству пунктов приема заявителей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Соблюдение сроков предоставления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Количество поступивших жалоб в адрес должностных лиц ответственных за предоставление Услуги.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 Порядок информирования о правилах исполнения Функции (предоставления Услуги)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E0643">
        <w:rPr>
          <w:sz w:val="22"/>
          <w:szCs w:val="22"/>
          <w:lang w:val="ru-RU"/>
        </w:rPr>
        <w:t>Место расположение</w:t>
      </w:r>
      <w:proofErr w:type="gramEnd"/>
      <w:r w:rsidRPr="009E0643">
        <w:rPr>
          <w:sz w:val="22"/>
          <w:szCs w:val="22"/>
          <w:lang w:val="ru-RU"/>
        </w:rPr>
        <w:t xml:space="preserve"> и график работы органов, предоставляющих Услугу: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14.2. Способы получения информации о порядке исполнения Функции (предоставления Услуги)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Публичное информирование по вопросам предоставления Услуги осуществляется путем: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публикации (размещения) информационных материалов в СМИ (далее - СМИ) - радио, телевидения;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Индивидуальное устное консультирование: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путем личного обращения в администрацию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(ответственные за </w:t>
      </w:r>
      <w:r w:rsidRPr="009E0643">
        <w:rPr>
          <w:sz w:val="22"/>
          <w:szCs w:val="22"/>
          <w:lang w:val="ru-RU"/>
        </w:rPr>
        <w:lastRenderedPageBreak/>
        <w:t>предоставление и предоставляющие Услуги);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посредством телефонной связи;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Индивидуальное письменное консультирование: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через официальный сайт или Портал государственных и муниципальных услуг в сети Интернет;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через письменную переписку с использование почтовой связи;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через электронную переписку с использование услуг электронной почты;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при помощи телефонной связи;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посредством личного обращения;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получения информации о порядке предоставления Услуги заявитель может обратиться по телефонам в  администрацию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8(388)47 21 3 31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83791F" w:rsidRPr="009E0643" w:rsidRDefault="0083791F" w:rsidP="0083791F">
      <w:r w:rsidRPr="009E0643">
        <w:t xml:space="preserve">Электронный адрес: </w:t>
      </w:r>
      <w:hyperlink r:id="rId5" w:history="1">
        <w:r w:rsidRPr="009E0643">
          <w:rPr>
            <w:rStyle w:val="a4"/>
            <w:lang w:val="en-US"/>
          </w:rPr>
          <w:t>mo</w:t>
        </w:r>
        <w:r w:rsidRPr="009E0643">
          <w:rPr>
            <w:rStyle w:val="a4"/>
          </w:rPr>
          <w:t>.</w:t>
        </w:r>
        <w:r w:rsidRPr="009E0643">
          <w:rPr>
            <w:rStyle w:val="a4"/>
            <w:lang w:val="en-US"/>
          </w:rPr>
          <w:t>chanui</w:t>
        </w:r>
        <w:r w:rsidRPr="009E0643">
          <w:rPr>
            <w:rStyle w:val="a4"/>
          </w:rPr>
          <w:t>@</w:t>
        </w:r>
        <w:r w:rsidRPr="009E0643">
          <w:rPr>
            <w:rStyle w:val="a4"/>
            <w:lang w:val="en-US"/>
          </w:rPr>
          <w:t>yandex</w:t>
        </w:r>
        <w:r w:rsidRPr="009E0643">
          <w:rPr>
            <w:rStyle w:val="a4"/>
          </w:rPr>
          <w:t>.</w:t>
        </w:r>
        <w:r w:rsidRPr="009E0643">
          <w:rPr>
            <w:rStyle w:val="a4"/>
            <w:lang w:val="en-US"/>
          </w:rPr>
          <w:t>ru</w:t>
        </w:r>
      </w:hyperlink>
      <w:r w:rsidRPr="009E0643">
        <w:t>, официальный сайт: __________________________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14.5. Порядок получения информации заявителями по вопросам исполнения  Функции (предоставления Услуги)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Индивидуальное консультирование заинтересованных лиц проводится по вопросам: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источника получения документов, необходимых для предоставления услуги (администрация МО Черноануйское с/</w:t>
      </w:r>
      <w:proofErr w:type="spellStart"/>
      <w:r w:rsidRPr="009E0643">
        <w:rPr>
          <w:sz w:val="22"/>
          <w:szCs w:val="22"/>
          <w:lang w:val="ru-RU"/>
        </w:rPr>
        <w:t>п</w:t>
      </w:r>
      <w:proofErr w:type="spellEnd"/>
      <w:r w:rsidRPr="009E0643">
        <w:rPr>
          <w:sz w:val="22"/>
          <w:szCs w:val="22"/>
          <w:lang w:val="ru-RU"/>
        </w:rPr>
        <w:t xml:space="preserve"> с</w:t>
      </w:r>
      <w:proofErr w:type="gramStart"/>
      <w:r w:rsidRPr="009E0643">
        <w:rPr>
          <w:sz w:val="22"/>
          <w:szCs w:val="22"/>
          <w:lang w:val="ru-RU"/>
        </w:rPr>
        <w:t>.Ч</w:t>
      </w:r>
      <w:proofErr w:type="gramEnd"/>
      <w:r w:rsidRPr="009E0643">
        <w:rPr>
          <w:sz w:val="22"/>
          <w:szCs w:val="22"/>
          <w:lang w:val="ru-RU"/>
        </w:rPr>
        <w:t xml:space="preserve">ерный </w:t>
      </w:r>
      <w:proofErr w:type="spellStart"/>
      <w:r w:rsidRPr="009E0643">
        <w:rPr>
          <w:sz w:val="22"/>
          <w:szCs w:val="22"/>
          <w:lang w:val="ru-RU"/>
        </w:rPr>
        <w:t>Ануй</w:t>
      </w:r>
      <w:proofErr w:type="spellEnd"/>
      <w:r w:rsidRPr="009E0643">
        <w:rPr>
          <w:sz w:val="22"/>
          <w:szCs w:val="22"/>
          <w:lang w:val="ru-RU"/>
        </w:rPr>
        <w:t>, ул.Центральная, 8/1);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времени приема и выдачи документов;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сроков предоставления услуги;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индивидуального устного консультирования: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получения индивидуальной консультации по вопросам предоставления Услуги необходимо обратиться в  администрацию МО Черноануйское с/</w:t>
      </w:r>
      <w:proofErr w:type="spellStart"/>
      <w:r w:rsidRPr="009E0643">
        <w:rPr>
          <w:sz w:val="22"/>
          <w:szCs w:val="22"/>
          <w:lang w:val="ru-RU"/>
        </w:rPr>
        <w:t>п</w:t>
      </w:r>
      <w:proofErr w:type="spellEnd"/>
      <w:r w:rsidRPr="009E0643">
        <w:rPr>
          <w:sz w:val="22"/>
          <w:szCs w:val="22"/>
          <w:lang w:val="ru-RU"/>
        </w:rPr>
        <w:t xml:space="preserve"> по </w:t>
      </w:r>
      <w:proofErr w:type="spellStart"/>
      <w:r w:rsidRPr="009E0643">
        <w:rPr>
          <w:sz w:val="22"/>
          <w:szCs w:val="22"/>
          <w:lang w:val="ru-RU"/>
        </w:rPr>
        <w:t>адресу:с</w:t>
      </w:r>
      <w:proofErr w:type="gramStart"/>
      <w:r w:rsidRPr="009E0643">
        <w:rPr>
          <w:sz w:val="22"/>
          <w:szCs w:val="22"/>
          <w:lang w:val="ru-RU"/>
        </w:rPr>
        <w:t>.Ч</w:t>
      </w:r>
      <w:proofErr w:type="gramEnd"/>
      <w:r w:rsidRPr="009E0643">
        <w:rPr>
          <w:sz w:val="22"/>
          <w:szCs w:val="22"/>
          <w:lang w:val="ru-RU"/>
        </w:rPr>
        <w:t>ерный</w:t>
      </w:r>
      <w:proofErr w:type="spellEnd"/>
      <w:r w:rsidRPr="009E0643">
        <w:rPr>
          <w:sz w:val="22"/>
          <w:szCs w:val="22"/>
          <w:lang w:val="ru-RU"/>
        </w:rPr>
        <w:t xml:space="preserve"> </w:t>
      </w:r>
      <w:proofErr w:type="spellStart"/>
      <w:r w:rsidRPr="009E0643">
        <w:rPr>
          <w:sz w:val="22"/>
          <w:szCs w:val="22"/>
          <w:lang w:val="ru-RU"/>
        </w:rPr>
        <w:t>Ануй</w:t>
      </w:r>
      <w:proofErr w:type="spellEnd"/>
      <w:r w:rsidRPr="009E0643">
        <w:rPr>
          <w:sz w:val="22"/>
          <w:szCs w:val="22"/>
          <w:lang w:val="ru-RU"/>
        </w:rPr>
        <w:t>, ул.Центральная, 8/1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Специалист администрации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>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Услуг.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случае</w:t>
      </w:r>
      <w:proofErr w:type="gramStart"/>
      <w:r w:rsidRPr="009E0643">
        <w:rPr>
          <w:sz w:val="22"/>
          <w:szCs w:val="22"/>
          <w:lang w:val="ru-RU"/>
        </w:rPr>
        <w:t>,</w:t>
      </w:r>
      <w:proofErr w:type="gramEnd"/>
      <w:r w:rsidRPr="009E0643">
        <w:rPr>
          <w:sz w:val="22"/>
          <w:szCs w:val="22"/>
          <w:lang w:val="ru-RU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Консультации проводятся бесплатно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индивидуального консультирования при помощи телефонной связи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Во время разговора специалист должен произносить слова четко.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lastRenderedPageBreak/>
        <w:t>Порядок индивидуального письменного консультирования: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Письменные разъяснения осуществляются при наличии письменного обращения получателя Услуги.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получения письменных консультаций заявителю необходимо отправить обращение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 почтовому адресу: с</w:t>
      </w:r>
      <w:proofErr w:type="gramStart"/>
      <w:r w:rsidRPr="009E0643">
        <w:rPr>
          <w:sz w:val="22"/>
          <w:szCs w:val="22"/>
          <w:lang w:val="ru-RU"/>
        </w:rPr>
        <w:t>.Ч</w:t>
      </w:r>
      <w:proofErr w:type="gramEnd"/>
      <w:r w:rsidRPr="009E0643">
        <w:rPr>
          <w:sz w:val="22"/>
          <w:szCs w:val="22"/>
          <w:lang w:val="ru-RU"/>
        </w:rPr>
        <w:t xml:space="preserve">ерный </w:t>
      </w:r>
      <w:proofErr w:type="spellStart"/>
      <w:r w:rsidRPr="009E0643">
        <w:rPr>
          <w:sz w:val="22"/>
          <w:szCs w:val="22"/>
          <w:lang w:val="ru-RU"/>
        </w:rPr>
        <w:t>Ануй</w:t>
      </w:r>
      <w:proofErr w:type="spellEnd"/>
      <w:r w:rsidRPr="009E0643">
        <w:rPr>
          <w:sz w:val="22"/>
          <w:szCs w:val="22"/>
          <w:lang w:val="ru-RU"/>
        </w:rPr>
        <w:t>, ул. Центральная, 8/1</w:t>
      </w:r>
    </w:p>
    <w:p w:rsidR="0083791F" w:rsidRPr="009E0643" w:rsidRDefault="0083791F" w:rsidP="0083791F">
      <w:r w:rsidRPr="009E0643">
        <w:t xml:space="preserve">- на адрес электронной почты: </w:t>
      </w:r>
      <w:hyperlink r:id="rId6" w:history="1">
        <w:r w:rsidRPr="009E0643">
          <w:rPr>
            <w:rStyle w:val="a4"/>
            <w:lang w:val="en-US"/>
          </w:rPr>
          <w:t>mo</w:t>
        </w:r>
        <w:r w:rsidRPr="009E0643">
          <w:rPr>
            <w:rStyle w:val="a4"/>
          </w:rPr>
          <w:t>.</w:t>
        </w:r>
        <w:r w:rsidRPr="009E0643">
          <w:rPr>
            <w:rStyle w:val="a4"/>
            <w:lang w:val="en-US"/>
          </w:rPr>
          <w:t>chanui</w:t>
        </w:r>
        <w:r w:rsidRPr="009E0643">
          <w:rPr>
            <w:rStyle w:val="a4"/>
          </w:rPr>
          <w:t>@</w:t>
        </w:r>
        <w:r w:rsidRPr="009E0643">
          <w:rPr>
            <w:rStyle w:val="a4"/>
            <w:lang w:val="en-US"/>
          </w:rPr>
          <w:t>yandex</w:t>
        </w:r>
        <w:r w:rsidRPr="009E0643">
          <w:rPr>
            <w:rStyle w:val="a4"/>
          </w:rPr>
          <w:t>.</w:t>
        </w:r>
        <w:r w:rsidRPr="009E0643">
          <w:rPr>
            <w:rStyle w:val="a4"/>
            <w:lang w:val="en-US"/>
          </w:rPr>
          <w:t>ru</w:t>
        </w:r>
      </w:hyperlink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 факсу: 8(388)47 21331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через Интернет-портал: __________________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83791F" w:rsidRPr="009E0643" w:rsidRDefault="0083791F" w:rsidP="0083791F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83791F" w:rsidRPr="009E0643" w:rsidRDefault="0083791F" w:rsidP="0083791F">
      <w:pPr>
        <w:pStyle w:val="Standard"/>
        <w:autoSpaceDE w:val="0"/>
        <w:jc w:val="center"/>
        <w:rPr>
          <w:rFonts w:ascii="Times New Roman CYR" w:hAnsi="Times New Roman CYR" w:cs="Times New Roman CYR"/>
          <w:b/>
          <w:sz w:val="22"/>
          <w:szCs w:val="22"/>
          <w:lang w:val="ru-RU"/>
        </w:rPr>
      </w:pPr>
      <w:r w:rsidRPr="009E0643">
        <w:rPr>
          <w:rFonts w:ascii="Times New Roman CYR" w:hAnsi="Times New Roman CYR" w:cs="Times New Roman CYR"/>
          <w:b/>
          <w:sz w:val="22"/>
          <w:szCs w:val="22"/>
          <w:lang w:val="ru-RU"/>
        </w:rPr>
        <w:t xml:space="preserve">3. ФОРМЫ </w:t>
      </w:r>
      <w:proofErr w:type="gramStart"/>
      <w:r w:rsidRPr="009E0643">
        <w:rPr>
          <w:rFonts w:ascii="Times New Roman CYR" w:hAnsi="Times New Roman CYR" w:cs="Times New Roman CYR"/>
          <w:b/>
          <w:sz w:val="22"/>
          <w:szCs w:val="22"/>
          <w:lang w:val="ru-RU"/>
        </w:rPr>
        <w:t>КОНТРОЛЯ ЗА</w:t>
      </w:r>
      <w:proofErr w:type="gramEnd"/>
      <w:r w:rsidRPr="009E0643">
        <w:rPr>
          <w:rFonts w:ascii="Times New Roman CYR" w:hAnsi="Times New Roman CYR" w:cs="Times New Roman CYR"/>
          <w:b/>
          <w:sz w:val="22"/>
          <w:szCs w:val="22"/>
          <w:lang w:val="ru-RU"/>
        </w:rPr>
        <w:t xml:space="preserve"> ИСПОЛНЕНИЕМ АДМИНИСТРАТИВНОГО РЕГЛАМЕНТА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15. Формы </w:t>
      </w:r>
      <w:proofErr w:type="gramStart"/>
      <w:r w:rsidRPr="009E0643">
        <w:rPr>
          <w:sz w:val="22"/>
          <w:szCs w:val="22"/>
          <w:lang w:val="ru-RU"/>
        </w:rPr>
        <w:t>контроля за</w:t>
      </w:r>
      <w:proofErr w:type="gramEnd"/>
      <w:r w:rsidRPr="009E0643">
        <w:rPr>
          <w:sz w:val="22"/>
          <w:szCs w:val="22"/>
          <w:lang w:val="ru-RU"/>
        </w:rPr>
        <w:t xml:space="preserve"> исполнением административного регламента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15.1. Порядок осуществления текущего </w:t>
      </w:r>
      <w:proofErr w:type="gramStart"/>
      <w:r w:rsidRPr="009E0643">
        <w:rPr>
          <w:sz w:val="22"/>
          <w:szCs w:val="22"/>
          <w:lang w:val="ru-RU"/>
        </w:rPr>
        <w:t>контроля за</w:t>
      </w:r>
      <w:proofErr w:type="gramEnd"/>
      <w:r w:rsidRPr="009E0643">
        <w:rPr>
          <w:sz w:val="22"/>
          <w:szCs w:val="22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E0643">
        <w:rPr>
          <w:sz w:val="22"/>
          <w:szCs w:val="22"/>
          <w:lang w:val="ru-RU"/>
        </w:rPr>
        <w:t>Контроль за</w:t>
      </w:r>
      <w:proofErr w:type="gramEnd"/>
      <w:r w:rsidRPr="009E0643">
        <w:rPr>
          <w:sz w:val="22"/>
          <w:szCs w:val="22"/>
          <w:lang w:val="ru-RU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Текущий </w:t>
      </w:r>
      <w:proofErr w:type="gramStart"/>
      <w:r w:rsidRPr="009E0643">
        <w:rPr>
          <w:sz w:val="22"/>
          <w:szCs w:val="22"/>
          <w:lang w:val="ru-RU"/>
        </w:rPr>
        <w:t>контроль за</w:t>
      </w:r>
      <w:proofErr w:type="gramEnd"/>
      <w:r w:rsidRPr="009E0643">
        <w:rPr>
          <w:sz w:val="22"/>
          <w:szCs w:val="22"/>
          <w:lang w:val="ru-RU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контрольными финансовыми органами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правоохранительными органами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15.2. Порядок и периодичность осуществления плановых и внеплановых проверок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проверки полноты и качества выполнения Услуги создаётся комиссия для внутреннего контроля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целях обеспечения качества выполнения Услуги сотрудники находясь в служебных командировках в муниципальных образованиях районов, помимо выполнения основного задания обязаны знакомиться с состоянием работы по предоставлению услуг, а также оказывать практическую помощь по ее организации и проведению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осуществлении Услуги делопроизводство ведется отделом отдельно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Проверки полноты и качества предоставления Услуги осуществляются на основании локальных нормативных правовых актов (приказов)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Проверки могут быть плановыми и внеплановыми по конкретному обращению граждан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проверке могут рассматриваться все вопросы, связанные с предоставлением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Ответственность за исполнение Услуги возлагается </w:t>
      </w:r>
      <w:proofErr w:type="gramStart"/>
      <w:r w:rsidRPr="009E0643">
        <w:rPr>
          <w:sz w:val="22"/>
          <w:szCs w:val="22"/>
          <w:lang w:val="ru-RU"/>
        </w:rPr>
        <w:t>на</w:t>
      </w:r>
      <w:proofErr w:type="gramEnd"/>
      <w:r w:rsidRPr="009E0643">
        <w:rPr>
          <w:sz w:val="22"/>
          <w:szCs w:val="22"/>
          <w:lang w:val="ru-RU"/>
        </w:rPr>
        <w:t>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Главу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должностные лица, исполняющие государственную функцию, несут персональную ответственность за соблюдение сроков, порядка исполнения государственной функции, достоверность и полноту сведений, представляемых в связи с исполнением государственной функции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Персональная ответственность за выполнение Услуги закрепляется в должностных </w:t>
      </w:r>
      <w:r w:rsidRPr="009E0643">
        <w:rPr>
          <w:sz w:val="22"/>
          <w:szCs w:val="22"/>
          <w:lang w:val="ru-RU"/>
        </w:rPr>
        <w:lastRenderedPageBreak/>
        <w:t>инструкциях в соответствии с требованиями законодательства Российской Федерации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83791F" w:rsidRPr="009E0643" w:rsidRDefault="0083791F" w:rsidP="0083791F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83791F" w:rsidRPr="009E0643" w:rsidRDefault="0083791F" w:rsidP="0083791F">
      <w:pPr>
        <w:pStyle w:val="Standard"/>
        <w:autoSpaceDE w:val="0"/>
        <w:jc w:val="center"/>
        <w:rPr>
          <w:rFonts w:ascii="Times New Roman CYR" w:hAnsi="Times New Roman CYR" w:cs="Times New Roman CYR"/>
          <w:b/>
          <w:sz w:val="22"/>
          <w:szCs w:val="22"/>
          <w:lang w:val="ru-RU"/>
        </w:rPr>
      </w:pPr>
      <w:r w:rsidRPr="009E0643">
        <w:rPr>
          <w:rFonts w:ascii="Times New Roman CYR" w:hAnsi="Times New Roman CYR" w:cs="Times New Roman CYR"/>
          <w:b/>
          <w:sz w:val="22"/>
          <w:szCs w:val="22"/>
          <w:lang w:val="ru-RU"/>
        </w:rPr>
        <w:t>4. ПОРЯДОК ОБЖАЛОВАНИЯ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16. Порядок обжалования решений и действий (бездействия) органа, предоставляющего  Услугу</w:t>
      </w:r>
    </w:p>
    <w:p w:rsidR="0083791F" w:rsidRPr="009E0643" w:rsidRDefault="0083791F" w:rsidP="0083791F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16.1. Порядок подачи жалоб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досудебном порядке граждане имеют право обращаться с жалобами и предложениями:</w:t>
      </w:r>
    </w:p>
    <w:p w:rsidR="0083791F" w:rsidRDefault="0083791F" w:rsidP="008379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42464B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791F" w:rsidRPr="0042464B" w:rsidRDefault="0083791F" w:rsidP="008379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42464B">
        <w:rPr>
          <w:rFonts w:ascii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письменного обжалования действия (бездействия) должностных лиц: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Письменная жалоба в обязательном порядке должна содержать: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наименование органа, в который направляет письменное обращение;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фамилию, имя, отчество соответствующего должностного лица, либо должность соответствующего лица;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- фамилию, имя, отчество (последнее - при наличии) </w:t>
      </w:r>
      <w:proofErr w:type="gramStart"/>
      <w:r w:rsidRPr="009E0643">
        <w:rPr>
          <w:sz w:val="22"/>
          <w:szCs w:val="22"/>
          <w:lang w:val="ru-RU"/>
        </w:rPr>
        <w:t>обратившегося</w:t>
      </w:r>
      <w:proofErr w:type="gramEnd"/>
      <w:r w:rsidRPr="009E0643">
        <w:rPr>
          <w:sz w:val="22"/>
          <w:szCs w:val="22"/>
          <w:lang w:val="ru-RU"/>
        </w:rPr>
        <w:t>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полное наименование юридического лица (в случае обращения от имени юридического лица);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суть предложения, заявления или жалобы;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личную подпись и дату.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Жалоба оформляется в произвольной форме и подписывается лицом, подающим жалобу.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Письменное обращение может быть предоставлено одним из доступных заявителю способов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путем личного обращения в  администрацию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>, (ответственные за предоставление Услуги). Приём жалобы осуществляется специалистом, ответственным за приём документов.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направлено по почтовому адресу организации;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направлено через Интернет-сайт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16.2. Порядок  рассмотрения жалоб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Основания для отказа в рассмотрении жалоб и предложений: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proofErr w:type="gramStart"/>
      <w:r w:rsidRPr="009E0643">
        <w:rPr>
          <w:sz w:val="22"/>
          <w:szCs w:val="22"/>
          <w:lang w:val="ru-RU"/>
        </w:rPr>
        <w:lastRenderedPageBreak/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9E0643">
        <w:rPr>
          <w:sz w:val="22"/>
          <w:szCs w:val="22"/>
          <w:lang w:val="ru-RU"/>
        </w:rPr>
        <w:t xml:space="preserve"> указанная жалоба и ранее направляемые жалобы направлялись в организацию (орган), ответственную за предоставление Услуги.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поступлении жалобы и предложений специалист администрации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уведомляет заявителя жалобы о дне её рассмотрения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Специалист  администрации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Специалист администрации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Срок рассмотрения жалоб:</w:t>
      </w:r>
    </w:p>
    <w:p w:rsidR="0083791F" w:rsidRPr="0042464B" w:rsidRDefault="0083791F" w:rsidP="0083791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42464B">
        <w:rPr>
          <w:rFonts w:ascii="Times New Roman" w:hAnsi="Times New Roman"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42464B">
        <w:rPr>
          <w:rFonts w:ascii="Times New Roman" w:hAnsi="Times New Roman" w:cs="Times New Roman"/>
        </w:rPr>
        <w:t>и</w:t>
      </w:r>
      <w:proofErr w:type="gramEnd"/>
      <w:r w:rsidRPr="0042464B">
        <w:rPr>
          <w:rFonts w:ascii="Times New Roman" w:hAnsi="Times New Roman" w:cs="Times New Roman"/>
        </w:rPr>
        <w:t xml:space="preserve"> 15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42464B">
        <w:rPr>
          <w:rFonts w:ascii="Times New Roman" w:hAnsi="Times New Roman" w:cs="Times New Roman"/>
        </w:rPr>
        <w:t>и</w:t>
      </w:r>
      <w:proofErr w:type="gramEnd"/>
      <w:r w:rsidRPr="0042464B">
        <w:rPr>
          <w:rFonts w:ascii="Times New Roman" w:hAnsi="Times New Roman" w:cs="Times New Roman"/>
        </w:rPr>
        <w:t xml:space="preserve">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 результатам рассмотрения обращения руководитель организации: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- принимает решение об удовлетворении требований гражданина и о признании </w:t>
      </w:r>
      <w:proofErr w:type="gramStart"/>
      <w:r w:rsidRPr="009E0643">
        <w:rPr>
          <w:sz w:val="22"/>
          <w:szCs w:val="22"/>
          <w:lang w:val="ru-RU"/>
        </w:rPr>
        <w:t>неправомерным</w:t>
      </w:r>
      <w:proofErr w:type="gramEnd"/>
      <w:r w:rsidRPr="009E0643">
        <w:rPr>
          <w:sz w:val="22"/>
          <w:szCs w:val="22"/>
          <w:lang w:val="ru-RU"/>
        </w:rPr>
        <w:t xml:space="preserve"> обжалованного решения, действия (бездействия) либо об отказе в удовлетворении жалобы;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дает письменный ответ по существу поставленных в жалобе вопросов.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9E0643">
        <w:rPr>
          <w:sz w:val="22"/>
          <w:szCs w:val="22"/>
          <w:lang w:val="ru-RU"/>
        </w:rPr>
        <w:t>указанным</w:t>
      </w:r>
      <w:proofErr w:type="gramEnd"/>
      <w:r w:rsidRPr="009E0643">
        <w:rPr>
          <w:sz w:val="22"/>
          <w:szCs w:val="22"/>
          <w:lang w:val="ru-RU"/>
        </w:rPr>
        <w:t xml:space="preserve"> в обращении.</w:t>
      </w:r>
    </w:p>
    <w:p w:rsidR="0083791F" w:rsidRPr="009E0643" w:rsidRDefault="0083791F" w:rsidP="0083791F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83791F" w:rsidRPr="009E0643" w:rsidRDefault="0083791F" w:rsidP="0083791F">
      <w:pPr>
        <w:pStyle w:val="Standard"/>
        <w:autoSpaceDE w:val="0"/>
        <w:jc w:val="center"/>
        <w:rPr>
          <w:rFonts w:ascii="Times New Roman CYR" w:hAnsi="Times New Roman CYR" w:cs="Times New Roman CYR"/>
          <w:b/>
          <w:sz w:val="22"/>
          <w:szCs w:val="22"/>
          <w:lang w:val="ru-RU"/>
        </w:rPr>
      </w:pPr>
      <w:r w:rsidRPr="009E0643">
        <w:rPr>
          <w:rFonts w:ascii="Times New Roman CYR" w:hAnsi="Times New Roman CYR" w:cs="Times New Roman CYR"/>
          <w:b/>
          <w:sz w:val="22"/>
          <w:szCs w:val="22"/>
          <w:lang w:val="ru-RU"/>
        </w:rPr>
        <w:t>5. АДМИНИСТРАТИВНЫЕ ПРОЦЕДУРЫ</w:t>
      </w:r>
    </w:p>
    <w:p w:rsidR="0083791F" w:rsidRPr="009E0643" w:rsidRDefault="0083791F" w:rsidP="0083791F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83791F" w:rsidRPr="009E0643" w:rsidRDefault="0083791F" w:rsidP="0083791F">
      <w:pPr>
        <w:pStyle w:val="Standard"/>
        <w:autoSpaceDE w:val="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  17. Перечень процедур, выполнение которых необходимо для оказания услуги        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          Предоставление услуги: Предоставление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 в аренду включает в себя следующие административные процедуры: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lastRenderedPageBreak/>
        <w:t>- получение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 в аренду при личном обращении получателя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получение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 в аренду через Интернет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        18. Описание последовательности действий  административных процедур        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18.1 Получение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 в аренду при личном обращении получателя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Основанием для начала предоставления государственной услуги является: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Основание для начала административной процедуры является обращение заявителя о предоставлении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 в аренду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Перечень входящих документов: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Заявление о предоставление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 и предназначенных для сдачи в аренду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Документ, удостоверяющий личность заявителя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осуществления административной процедуры: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Специалист, ответственный за регистрацию входящей корреспонденции, при поступлении заявления присваивает ему регистрационный номер, проставляет дату поступления в уполномоченный орган.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 При личном обращении заявителя специалист  администрации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 проверяет его личность, устанавливает предмет обращения и определяет его подведомственность.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Специалист </w:t>
      </w:r>
      <w:r>
        <w:rPr>
          <w:sz w:val="22"/>
          <w:szCs w:val="22"/>
          <w:lang w:val="ru-RU"/>
        </w:rPr>
        <w:t>а</w:t>
      </w:r>
      <w:r w:rsidRPr="009E0643">
        <w:rPr>
          <w:sz w:val="22"/>
          <w:szCs w:val="22"/>
          <w:lang w:val="ru-RU"/>
        </w:rPr>
        <w:t>дминистрации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осуществляет поиск требуемой информации в реестре муниципальной собственности МО Черноануйское с/п. В завершение процедуры уполномоченный специалист  готовит проект письма заявителю с информацией об объекте недвижимого имущества в форме выписки из реестра муниципальной собственности или уведомление об отказе в ее предоставлении. Проект письма представляется на подпись руководителю   администрации МО Черноануйское с/</w:t>
      </w:r>
      <w:proofErr w:type="spellStart"/>
      <w:r w:rsidRPr="009E0643">
        <w:rPr>
          <w:sz w:val="22"/>
          <w:szCs w:val="22"/>
          <w:lang w:val="ru-RU"/>
        </w:rPr>
        <w:t>п</w:t>
      </w:r>
      <w:proofErr w:type="spellEnd"/>
      <w:proofErr w:type="gramStart"/>
      <w:r w:rsidRPr="009E0643">
        <w:rPr>
          <w:sz w:val="22"/>
          <w:szCs w:val="22"/>
          <w:lang w:val="ru-RU"/>
        </w:rPr>
        <w:t xml:space="preserve"> .</w:t>
      </w:r>
      <w:proofErr w:type="gramEnd"/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Результаты выполнения процедуры: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Выписка из реестра муниципальной собственности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Уведомление об отказе в предоставлении информации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Срок выполнения процедуры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2 рабочих дня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18.2 Получение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 в аренду через Интернет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Основанием для начала предоставления государственной услуги является: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Основание для начала административной процедуры является формирование электронного запроса на сайте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Перечень входящих документов: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Электронный запрос на получение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осуществления административной процедуры: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Получатель услуги заполняет и отправляет электронный запрос по </w:t>
      </w:r>
      <w:proofErr w:type="gramStart"/>
      <w:r w:rsidRPr="009E0643">
        <w:rPr>
          <w:sz w:val="22"/>
          <w:szCs w:val="22"/>
          <w:lang w:val="ru-RU"/>
        </w:rPr>
        <w:t>форме</w:t>
      </w:r>
      <w:proofErr w:type="gramEnd"/>
      <w:r w:rsidRPr="009E0643">
        <w:rPr>
          <w:sz w:val="22"/>
          <w:szCs w:val="22"/>
          <w:lang w:val="ru-RU"/>
        </w:rPr>
        <w:t xml:space="preserve"> предложенной на сайте МО Черноануйское с/п.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Информационная система автоматически формирует ответ на запрос из электронного реестра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по заданным параметрам поиска.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Ведение электронного реестра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 осуществляет специалисты  администрации МО Черноануйское с/п.    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Результаты выполнения процедуры: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Электронный ответ на запрос информации об объектах недвижимого имущества, находящихся в муниципальной собственности МО Черноануйское с/</w:t>
      </w:r>
      <w:proofErr w:type="spellStart"/>
      <w:proofErr w:type="gramStart"/>
      <w:r w:rsidRPr="009E0643">
        <w:rPr>
          <w:sz w:val="22"/>
          <w:szCs w:val="22"/>
          <w:lang w:val="ru-RU"/>
        </w:rPr>
        <w:t>п</w:t>
      </w:r>
      <w:proofErr w:type="spellEnd"/>
      <w:proofErr w:type="gramEnd"/>
      <w:r w:rsidRPr="009E0643">
        <w:rPr>
          <w:sz w:val="22"/>
          <w:szCs w:val="22"/>
          <w:lang w:val="ru-RU"/>
        </w:rPr>
        <w:t xml:space="preserve"> и предназначенных для сдачи  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</w:rPr>
      </w:pPr>
      <w:proofErr w:type="spellStart"/>
      <w:r w:rsidRPr="009E0643">
        <w:rPr>
          <w:sz w:val="22"/>
          <w:szCs w:val="22"/>
        </w:rPr>
        <w:t>Срок</w:t>
      </w:r>
      <w:proofErr w:type="spellEnd"/>
      <w:r w:rsidRPr="009E0643">
        <w:rPr>
          <w:sz w:val="22"/>
          <w:szCs w:val="22"/>
        </w:rPr>
        <w:t xml:space="preserve"> </w:t>
      </w:r>
      <w:proofErr w:type="spellStart"/>
      <w:r w:rsidRPr="009E0643">
        <w:rPr>
          <w:sz w:val="22"/>
          <w:szCs w:val="22"/>
        </w:rPr>
        <w:t>выполнения</w:t>
      </w:r>
      <w:proofErr w:type="spellEnd"/>
      <w:r w:rsidRPr="009E0643">
        <w:rPr>
          <w:sz w:val="22"/>
          <w:szCs w:val="22"/>
        </w:rPr>
        <w:t xml:space="preserve"> </w:t>
      </w:r>
      <w:proofErr w:type="spellStart"/>
      <w:r w:rsidRPr="009E0643">
        <w:rPr>
          <w:sz w:val="22"/>
          <w:szCs w:val="22"/>
        </w:rPr>
        <w:t>процедуры</w:t>
      </w:r>
      <w:proofErr w:type="spellEnd"/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</w:rPr>
      </w:pPr>
      <w:r w:rsidRPr="009E0643">
        <w:rPr>
          <w:sz w:val="22"/>
          <w:szCs w:val="22"/>
        </w:rPr>
        <w:lastRenderedPageBreak/>
        <w:t xml:space="preserve">30 </w:t>
      </w:r>
      <w:r w:rsidRPr="009E0643">
        <w:rPr>
          <w:sz w:val="22"/>
          <w:szCs w:val="22"/>
          <w:lang w:val="ru-RU"/>
        </w:rPr>
        <w:t>минут</w:t>
      </w:r>
    </w:p>
    <w:p w:rsidR="0083791F" w:rsidRPr="009E0643" w:rsidRDefault="0083791F" w:rsidP="0083791F">
      <w:pPr>
        <w:pStyle w:val="Standard"/>
        <w:autoSpaceDE w:val="0"/>
        <w:ind w:firstLine="540"/>
        <w:jc w:val="both"/>
        <w:rPr>
          <w:sz w:val="22"/>
          <w:szCs w:val="22"/>
        </w:rPr>
      </w:pPr>
    </w:p>
    <w:p w:rsidR="0083791F" w:rsidRPr="009E0643" w:rsidRDefault="0083791F" w:rsidP="0083791F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3791F"/>
    <w:rsid w:val="00360BB2"/>
    <w:rsid w:val="006E3037"/>
    <w:rsid w:val="0083791F"/>
    <w:rsid w:val="00987CE7"/>
    <w:rsid w:val="00C93D82"/>
    <w:rsid w:val="00CE0A6F"/>
    <w:rsid w:val="00D76C5A"/>
    <w:rsid w:val="00F04103"/>
    <w:rsid w:val="00F5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79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8379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791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2">
    <w:name w:val="WW8Num2"/>
    <w:basedOn w:val="a2"/>
    <w:rsid w:val="0083791F"/>
    <w:pPr>
      <w:numPr>
        <w:numId w:val="1"/>
      </w:numPr>
    </w:pPr>
  </w:style>
  <w:style w:type="character" w:styleId="a4">
    <w:name w:val="Hyperlink"/>
    <w:basedOn w:val="a0"/>
    <w:uiPriority w:val="99"/>
    <w:unhideWhenUsed/>
    <w:rsid w:val="00837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.chanui@yandex.ru" TargetMode="External"/><Relationship Id="rId5" Type="http://schemas.openxmlformats.org/officeDocument/2006/relationships/hyperlink" Target="mailto:mo.chanu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4704</Words>
  <Characters>26816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2014-08-11T18:54:00Z</dcterms:created>
  <dcterms:modified xsi:type="dcterms:W3CDTF">2014-11-05T17:28:00Z</dcterms:modified>
</cp:coreProperties>
</file>