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B" w:rsidRPr="00541EE6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E6">
        <w:rPr>
          <w:rFonts w:ascii="Times New Roman" w:hAnsi="Times New Roman" w:cs="Times New Roman"/>
          <w:b/>
          <w:sz w:val="24"/>
          <w:szCs w:val="24"/>
        </w:rPr>
        <w:t xml:space="preserve">Сведения о Главе муниципального образования, Председателе Совета депутатов,  главе администрации МО  </w:t>
      </w:r>
      <w:proofErr w:type="spellStart"/>
      <w:r w:rsidRPr="00541EE6">
        <w:rPr>
          <w:rFonts w:ascii="Times New Roman" w:hAnsi="Times New Roman" w:cs="Times New Roman"/>
          <w:b/>
          <w:sz w:val="24"/>
          <w:szCs w:val="24"/>
        </w:rPr>
        <w:t>Черноануйское</w:t>
      </w:r>
      <w:proofErr w:type="spellEnd"/>
      <w:r w:rsidRPr="00541EE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6672B" w:rsidRPr="00541EE6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E6">
        <w:rPr>
          <w:rFonts w:ascii="Times New Roman" w:hAnsi="Times New Roman" w:cs="Times New Roman"/>
          <w:b/>
          <w:sz w:val="24"/>
          <w:szCs w:val="24"/>
        </w:rPr>
        <w:t>по состоянию на 1</w:t>
      </w:r>
      <w:r>
        <w:rPr>
          <w:rFonts w:ascii="Times New Roman" w:hAnsi="Times New Roman" w:cs="Times New Roman"/>
          <w:b/>
          <w:sz w:val="24"/>
          <w:szCs w:val="24"/>
        </w:rPr>
        <w:t>3 октября 2022</w:t>
      </w:r>
      <w:r w:rsidRPr="00541E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672B" w:rsidRPr="00517B40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988"/>
        <w:gridCol w:w="1276"/>
        <w:gridCol w:w="1701"/>
        <w:gridCol w:w="1276"/>
        <w:gridCol w:w="1417"/>
        <w:gridCol w:w="2126"/>
        <w:gridCol w:w="1418"/>
        <w:gridCol w:w="1371"/>
        <w:gridCol w:w="2031"/>
      </w:tblGrid>
      <w:tr w:rsidR="0016672B" w:rsidRPr="00517B40" w:rsidTr="0019444F">
        <w:tc>
          <w:tcPr>
            <w:tcW w:w="530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Срок полномочий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(контракта),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месяц,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Число, месяц,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Националь-ность</w:t>
            </w:r>
            <w:proofErr w:type="spellEnd"/>
            <w:proofErr w:type="gramEnd"/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специальность, наименование учебного заведения и год окончания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В какой партии состоит</w:t>
            </w:r>
          </w:p>
        </w:tc>
        <w:tc>
          <w:tcPr>
            <w:tcW w:w="137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сотовый,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рабочий,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</w:p>
        </w:tc>
      </w:tr>
      <w:tr w:rsidR="0016672B" w:rsidRPr="00517B40" w:rsidTr="0019444F">
        <w:tc>
          <w:tcPr>
            <w:tcW w:w="530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7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6672B" w:rsidRPr="00517B40" w:rsidTr="0019444F">
        <w:tc>
          <w:tcPr>
            <w:tcW w:w="530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Акатьева Тамара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27.03.1962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юрист,  Современная гуманитарная академия, 2013 г.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Усть-Канский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район 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пер.Подгорный, 5</w:t>
            </w:r>
          </w:p>
        </w:tc>
        <w:tc>
          <w:tcPr>
            <w:tcW w:w="2031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8-388-47-21-3-31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8-913-996-93-00</w:t>
            </w:r>
          </w:p>
        </w:tc>
      </w:tr>
    </w:tbl>
    <w:p w:rsidR="0016672B" w:rsidRPr="00517B40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672B" w:rsidRPr="00517B40" w:rsidRDefault="0016672B" w:rsidP="001667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672B" w:rsidRPr="00517B40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B40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16672B" w:rsidRPr="00517B40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B40">
        <w:rPr>
          <w:rFonts w:ascii="Times New Roman" w:hAnsi="Times New Roman" w:cs="Times New Roman"/>
          <w:b/>
          <w:sz w:val="20"/>
          <w:szCs w:val="20"/>
        </w:rPr>
        <w:t xml:space="preserve">депутатов  сельского Совета депутатов  МО </w:t>
      </w:r>
      <w:proofErr w:type="spellStart"/>
      <w:r w:rsidRPr="00517B40">
        <w:rPr>
          <w:rFonts w:ascii="Times New Roman" w:hAnsi="Times New Roman" w:cs="Times New Roman"/>
          <w:b/>
          <w:sz w:val="20"/>
          <w:szCs w:val="20"/>
        </w:rPr>
        <w:t>Черноануйское</w:t>
      </w:r>
      <w:proofErr w:type="spellEnd"/>
      <w:r w:rsidRPr="00517B40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четвертого созыва</w:t>
      </w:r>
    </w:p>
    <w:p w:rsidR="0016672B" w:rsidRPr="00517B40" w:rsidRDefault="0016672B" w:rsidP="001667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B40">
        <w:rPr>
          <w:rFonts w:ascii="Times New Roman" w:hAnsi="Times New Roman" w:cs="Times New Roman"/>
          <w:b/>
          <w:sz w:val="20"/>
          <w:szCs w:val="20"/>
        </w:rPr>
        <w:t xml:space="preserve"> ( 2018-2023)     по состоянию на 1октября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17B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6672B" w:rsidRPr="00517B40" w:rsidRDefault="0016672B" w:rsidP="001667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7B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948"/>
        <w:gridCol w:w="1134"/>
        <w:gridCol w:w="1418"/>
        <w:gridCol w:w="992"/>
        <w:gridCol w:w="2126"/>
        <w:gridCol w:w="1559"/>
        <w:gridCol w:w="1560"/>
        <w:gridCol w:w="2126"/>
        <w:gridCol w:w="1843"/>
      </w:tblGrid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Националь-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избира-тельного</w:t>
            </w:r>
            <w:proofErr w:type="spellEnd"/>
            <w:proofErr w:type="gramEnd"/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специальность, наименование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заведения и год окончания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В какой партии состоит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 сотовый, рабочий, домашний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Акатьева Тамара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27.03.1962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юрист,  Современная гуманитарная академия, 2013 г.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Усть-Канский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район 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пер.Подгорный, 5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администрация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Черноануйского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глава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8-388-47-21-3-31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8-913-996-93-00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517B40">
              <w:rPr>
                <w:rFonts w:ascii="Times New Roman" w:hAnsi="Times New Roman"/>
                <w:color w:val="000000"/>
                <w:szCs w:val="20"/>
              </w:rPr>
              <w:t>Горюшкин Виктор Николаевич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Среднее (полное) –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Черно-Ануйская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31.05.1991г.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ул.Октябрьская, 77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9139900760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Дулатова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Разия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Кенжекановна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21.12.1966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Среднее (полное) –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Черно-Ануйская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СОШ, 25.06.1984 г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урата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ул.Елеусова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Туратинский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СК, заведующая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9136981903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Дюсембаева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517B40">
              <w:rPr>
                <w:rFonts w:ascii="Times New Roman" w:hAnsi="Times New Roman"/>
                <w:color w:val="000000"/>
                <w:szCs w:val="20"/>
              </w:rPr>
              <w:lastRenderedPageBreak/>
              <w:t>Изольда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15.03.1963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ГА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 04.07.1986г. учитель рус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з. и литер.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«Единая </w:t>
            </w: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ул.Центральная, 43, кв.1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Ануйская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СОШ», завуч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8-388-47-21-</w:t>
            </w: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3-46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9139919952</w:t>
            </w:r>
          </w:p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517B40">
              <w:rPr>
                <w:rFonts w:ascii="Times New Roman" w:hAnsi="Times New Roman"/>
                <w:color w:val="000000"/>
                <w:szCs w:val="20"/>
              </w:rPr>
              <w:t>Зарубина Светлана Геннадьевна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28.11.1970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Высшее – Г-А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 07.12.1993г. учитель рус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з. и литер.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ул.Туганбаева, 16, кв.2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Черно-Ануйская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СОШ», учитель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8-388-47-21-3-46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9139959094</w:t>
            </w:r>
          </w:p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Маташев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Эдуард Николаевич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12.04.1973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Алтаец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– ГАГУ, юрист,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20.07.2001 г.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аракол ул.Центральная, 52, кв.1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ООО «Нива», директор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9039194660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Минакова Елена </w:t>
            </w: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Айтказыевна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26.07.1974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– ГАГУ, учитель русского языка и литературы, </w:t>
            </w:r>
          </w:p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09.12.1997 г.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ул.Туганбаева, 24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Черно-Ануйская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9139922340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Таксанов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Андрей </w:t>
            </w: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Айтказыевич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30.11.1972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Казах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– Г-А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 07.12.1993г. учитель биологии и химии.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ул.Централь-ная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9136914885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Угрюмова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23.06.1981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Казашка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Государственное профессиональное образовательное учреждение, швея, 07.12.2007 г.</w:t>
            </w:r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урата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ул.Елеусова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администрация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Черноануйского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 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Раб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8-388-47-21-3-31,</w:t>
            </w:r>
          </w:p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89139920302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517B40">
              <w:rPr>
                <w:rFonts w:ascii="Times New Roman" w:hAnsi="Times New Roman"/>
                <w:color w:val="000000"/>
                <w:szCs w:val="20"/>
              </w:rPr>
              <w:t>Шестаков Анатолий Григорьевич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10.11.1957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№28 г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орно-Алтайска, 12.05.2004 г.,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ул.Советская, 39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89030740196</w:t>
            </w:r>
          </w:p>
        </w:tc>
      </w:tr>
      <w:tr w:rsidR="0016672B" w:rsidRPr="00517B40" w:rsidTr="0019444F">
        <w:tc>
          <w:tcPr>
            <w:tcW w:w="604" w:type="dxa"/>
            <w:tcBorders>
              <w:right w:val="single" w:sz="4" w:space="0" w:color="auto"/>
            </w:tcBorders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6672B" w:rsidRPr="00517B40" w:rsidRDefault="0016672B" w:rsidP="0019444F">
            <w:pPr>
              <w:pStyle w:val="a3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517B40">
              <w:rPr>
                <w:rFonts w:ascii="Times New Roman" w:hAnsi="Times New Roman"/>
                <w:color w:val="000000"/>
                <w:szCs w:val="20"/>
              </w:rPr>
              <w:t>Шеховцова</w:t>
            </w:r>
            <w:proofErr w:type="spellEnd"/>
            <w:r w:rsidRPr="00517B40">
              <w:rPr>
                <w:rFonts w:ascii="Times New Roman" w:hAnsi="Times New Roman"/>
                <w:color w:val="000000"/>
                <w:szCs w:val="20"/>
              </w:rPr>
              <w:t xml:space="preserve"> Наталья Геннадьевна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72B" w:rsidRPr="00517B40" w:rsidRDefault="0016672B" w:rsidP="0019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517B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12.11.1960</w:t>
            </w:r>
          </w:p>
        </w:tc>
        <w:tc>
          <w:tcPr>
            <w:tcW w:w="1418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</w:p>
        </w:tc>
        <w:tc>
          <w:tcPr>
            <w:tcW w:w="992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, Всесоюзный заочный финансово-экономический институт, 03.07.1990, бухгалтерский учет и анализ хозяйственной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59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ерный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ул.Шуклина</w:t>
            </w:r>
            <w:proofErr w:type="spellEnd"/>
            <w:r w:rsidRPr="00517B40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126" w:type="dxa"/>
          </w:tcPr>
          <w:p w:rsidR="0016672B" w:rsidRPr="00517B40" w:rsidRDefault="0016672B" w:rsidP="0019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40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16672B" w:rsidRPr="00517B40" w:rsidRDefault="0016672B" w:rsidP="0019444F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517B40">
              <w:rPr>
                <w:rFonts w:ascii="Times New Roman" w:hAnsi="Times New Roman"/>
                <w:szCs w:val="20"/>
              </w:rPr>
              <w:t>Сот</w:t>
            </w:r>
            <w:proofErr w:type="gramStart"/>
            <w:r w:rsidRPr="00517B40">
              <w:rPr>
                <w:rFonts w:ascii="Times New Roman" w:hAnsi="Times New Roman"/>
                <w:szCs w:val="20"/>
              </w:rPr>
              <w:t xml:space="preserve">.: </w:t>
            </w:r>
            <w:proofErr w:type="gramEnd"/>
            <w:r w:rsidRPr="00517B40">
              <w:rPr>
                <w:rFonts w:ascii="Times New Roman" w:hAnsi="Times New Roman"/>
                <w:szCs w:val="20"/>
              </w:rPr>
              <w:t>89132102866</w:t>
            </w:r>
          </w:p>
        </w:tc>
      </w:tr>
    </w:tbl>
    <w:p w:rsidR="0016672B" w:rsidRPr="00517B40" w:rsidRDefault="0016672B" w:rsidP="00166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7B40">
        <w:rPr>
          <w:rFonts w:ascii="Times New Roman" w:hAnsi="Times New Roman" w:cs="Times New Roman"/>
          <w:sz w:val="20"/>
          <w:szCs w:val="20"/>
        </w:rPr>
        <w:t xml:space="preserve"> </w:t>
      </w:r>
      <w:r w:rsidRPr="00517B40">
        <w:rPr>
          <w:rFonts w:ascii="Times New Roman" w:hAnsi="Times New Roman" w:cs="Times New Roman"/>
          <w:b/>
          <w:sz w:val="20"/>
          <w:szCs w:val="20"/>
        </w:rPr>
        <w:t xml:space="preserve">Всего: по Уставу 11 депутатов, фактически 11 депутатов (если есть депутаты, сложившие полномочия, выбывшие и др., то нужно указать). </w:t>
      </w:r>
    </w:p>
    <w:p w:rsidR="0016672B" w:rsidRDefault="0016672B" w:rsidP="001667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72B" w:rsidRPr="00FF5997" w:rsidRDefault="0016672B" w:rsidP="00166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5997">
        <w:rPr>
          <w:rFonts w:ascii="Times New Roman" w:hAnsi="Times New Roman" w:cs="Times New Roman"/>
          <w:b/>
          <w:sz w:val="20"/>
          <w:szCs w:val="20"/>
        </w:rPr>
        <w:t>М-4, Ж-7</w:t>
      </w:r>
    </w:p>
    <w:p w:rsidR="0016672B" w:rsidRPr="00FF5997" w:rsidRDefault="0016672B" w:rsidP="00166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5997">
        <w:rPr>
          <w:rFonts w:ascii="Times New Roman" w:hAnsi="Times New Roman" w:cs="Times New Roman"/>
          <w:b/>
          <w:sz w:val="20"/>
          <w:szCs w:val="20"/>
        </w:rPr>
        <w:t>Высшее-7, среднее-4</w:t>
      </w:r>
    </w:p>
    <w:p w:rsidR="0016672B" w:rsidRDefault="0016672B" w:rsidP="001667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72B" w:rsidRDefault="0016672B" w:rsidP="001667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72B" w:rsidRDefault="0016672B" w:rsidP="001667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672B" w:rsidSect="00BB439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72B"/>
    <w:rsid w:val="00061D7A"/>
    <w:rsid w:val="000B7639"/>
    <w:rsid w:val="00102CB3"/>
    <w:rsid w:val="001571DC"/>
    <w:rsid w:val="0016672B"/>
    <w:rsid w:val="00391A11"/>
    <w:rsid w:val="00600A27"/>
    <w:rsid w:val="006164C5"/>
    <w:rsid w:val="007F3587"/>
    <w:rsid w:val="00891D21"/>
    <w:rsid w:val="008A58E2"/>
    <w:rsid w:val="008C7258"/>
    <w:rsid w:val="00D271C6"/>
    <w:rsid w:val="00E4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6672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2023-05-31T02:35:00Z</dcterms:created>
  <dcterms:modified xsi:type="dcterms:W3CDTF">2023-05-31T02:35:00Z</dcterms:modified>
</cp:coreProperties>
</file>