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74B" w:rsidRDefault="00FC074B" w:rsidP="00FC07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80404">
        <w:rPr>
          <w:b/>
          <w:noProof/>
          <w:sz w:val="28"/>
          <w:szCs w:val="28"/>
          <w:lang w:eastAsia="ru-RU"/>
        </w:rPr>
        <w:drawing>
          <wp:inline distT="0" distB="0" distL="0" distR="0" wp14:anchorId="5E6E8FFC" wp14:editId="5296A285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74B" w:rsidRDefault="00FC074B" w:rsidP="00FD7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D70E2" w:rsidRDefault="00FD70E2" w:rsidP="00FD7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D70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Управлением </w:t>
      </w:r>
      <w:proofErr w:type="spellStart"/>
      <w:r w:rsidRPr="00FD70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 w:rsidRPr="00FD70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Республике Алтай</w:t>
      </w:r>
    </w:p>
    <w:p w:rsidR="000E5828" w:rsidRDefault="00FD70E2" w:rsidP="00FD7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D70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зарегистрировано 140 прав</w:t>
      </w:r>
      <w:r w:rsidR="000E5828" w:rsidRPr="00FD70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ранее учтенные объекты</w:t>
      </w:r>
      <w:r w:rsidR="000E5828" w:rsidRPr="00FD70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недвижимости</w:t>
      </w:r>
    </w:p>
    <w:p w:rsidR="00FD70E2" w:rsidRPr="00FD70E2" w:rsidRDefault="00FD70E2" w:rsidP="00FD70E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D70E2" w:rsidRDefault="000E5828" w:rsidP="00FD7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FD70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D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D70E2" w:rsidRPr="00FD70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Алтай</w:t>
      </w:r>
      <w:r w:rsidRPr="00FD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делится результатами работы в рамках реализации </w:t>
      </w:r>
      <w:r w:rsidR="00FC074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D70E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о выявлении правообладателей ранее учтенных объектов недвижимости.</w:t>
      </w:r>
    </w:p>
    <w:p w:rsidR="00A35015" w:rsidRDefault="000E5828" w:rsidP="00FD70E2">
      <w:pPr>
        <w:spacing w:after="0" w:line="240" w:lineRule="auto"/>
        <w:ind w:firstLine="709"/>
        <w:jc w:val="both"/>
      </w:pPr>
      <w:r w:rsidRPr="00FD70E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начала реализации Закона в России по заявлениям правообладателей зарегистрированы ранее возникшие права более чем на 161 тыс. таких объектов.</w:t>
      </w:r>
      <w:r w:rsidR="00FD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Жители </w:t>
      </w:r>
      <w:r w:rsidR="00FD70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Алтай</w:t>
      </w:r>
      <w:r w:rsidRPr="00FD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</w:t>
      </w:r>
      <w:r w:rsidR="00FD70E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ировали свои права в отношении 140</w:t>
      </w:r>
      <w:r w:rsidRPr="00FD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недвижимости. На сегодняшний день органами местного самоуправления в пределах территорий </w:t>
      </w:r>
      <w:r w:rsidR="00FD70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муниципалитетов также выявлены 2 ранее учтенных объекта</w:t>
      </w:r>
      <w:r w:rsidRPr="00FD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недвижимости, которые прекратили свое существование в связи со</w:t>
      </w:r>
      <w:r w:rsidR="00FD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сносом (гибелью, уничтожением)</w:t>
      </w:r>
      <w:r w:rsidRPr="00FD70E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таким объектам принято решение об исключении сведений о них из реестра недвижимости.</w:t>
      </w:r>
      <w:r w:rsidR="00A35015" w:rsidRPr="00A35015">
        <w:t xml:space="preserve"> </w:t>
      </w:r>
    </w:p>
    <w:p w:rsidR="000E5828" w:rsidRDefault="00A35015" w:rsidP="00A3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015">
        <w:rPr>
          <w:rFonts w:ascii="Times New Roman" w:hAnsi="Times New Roman" w:cs="Times New Roman"/>
          <w:sz w:val="28"/>
          <w:szCs w:val="28"/>
        </w:rPr>
        <w:t xml:space="preserve">«Выявление правообладателей ранее учтенной недвижимости направлено на наполнение Единого государственного реестра недвижимости (ЕГРН) достоверными сведениями о таких объектах и их правообладателях, </w:t>
      </w:r>
      <w:r w:rsidRPr="00FD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на защиту прав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интересов граждан</w:t>
      </w:r>
      <w:r>
        <w:rPr>
          <w:rFonts w:ascii="Times New Roman" w:hAnsi="Times New Roman" w:cs="Times New Roman"/>
          <w:sz w:val="28"/>
          <w:szCs w:val="28"/>
        </w:rPr>
        <w:t>» - поясняет</w:t>
      </w:r>
      <w:r w:rsidRPr="00A35015"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 Ольга Семашко.</w:t>
      </w:r>
    </w:p>
    <w:p w:rsidR="00FC074B" w:rsidRDefault="00FC074B" w:rsidP="00A3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74B" w:rsidRDefault="00FC074B" w:rsidP="00A3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74B" w:rsidRDefault="00FC074B" w:rsidP="00A3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074B" w:rsidRDefault="00FC074B" w:rsidP="00FC07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FC074B" w:rsidRPr="00A35015" w:rsidRDefault="00FC074B" w:rsidP="00A35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C074B" w:rsidRPr="00A3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28"/>
    <w:rsid w:val="000E5828"/>
    <w:rsid w:val="004007A6"/>
    <w:rsid w:val="005B777D"/>
    <w:rsid w:val="00A35015"/>
    <w:rsid w:val="00FC074B"/>
    <w:rsid w:val="00FD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0300C"/>
  <w15:chartTrackingRefBased/>
  <w15:docId w15:val="{A86ED587-43C2-4233-A528-BE26D31F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58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E58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49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64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6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7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7</cp:revision>
  <dcterms:created xsi:type="dcterms:W3CDTF">2021-10-22T05:33:00Z</dcterms:created>
  <dcterms:modified xsi:type="dcterms:W3CDTF">2021-10-28T07:06:00Z</dcterms:modified>
</cp:coreProperties>
</file>