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72" w:rsidRDefault="00C06372" w:rsidP="00C06372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</w:p>
    <w:tbl>
      <w:tblPr>
        <w:tblW w:w="9960" w:type="dxa"/>
        <w:tblInd w:w="-318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563"/>
        <w:gridCol w:w="1529"/>
        <w:gridCol w:w="3868"/>
      </w:tblGrid>
      <w:tr w:rsidR="00C06372" w:rsidTr="00C06372">
        <w:trPr>
          <w:trHeight w:val="1257"/>
        </w:trPr>
        <w:tc>
          <w:tcPr>
            <w:tcW w:w="4566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C06372" w:rsidRDefault="00C063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РЕСПУБЛИКА АЛТАЙ </w:t>
            </w:r>
          </w:p>
          <w:p w:rsidR="00C06372" w:rsidRDefault="00C063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АДМИНИСТРАЦИЯ МУНИЦИПАЛЬНОГО ОБРАЗОВАНИЯ ЧЕРНОАНУСКОЕ СЕЛЬСКОЕ ПОСЕЛЕНИЕ </w:t>
            </w:r>
          </w:p>
        </w:tc>
        <w:tc>
          <w:tcPr>
            <w:tcW w:w="153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C06372" w:rsidRDefault="00C06372">
            <w:pPr>
              <w:jc w:val="center"/>
              <w:rPr>
                <w:color w:val="000000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38200" cy="8382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C06372" w:rsidRDefault="00C063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АЛТАЙ РЕСПУБЛИКАНЫҤ</w:t>
            </w:r>
          </w:p>
          <w:p w:rsidR="00C06372" w:rsidRDefault="00C063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КАН-ООЗЫ АЙМАКТЫ </w:t>
            </w:r>
          </w:p>
          <w:p w:rsidR="00C06372" w:rsidRDefault="00C063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ЧАРГЫОЗЫ </w:t>
            </w:r>
            <w:proofErr w:type="gramStart"/>
            <w:r>
              <w:rPr>
                <w:b/>
                <w:color w:val="000000"/>
                <w:lang w:val="en-US"/>
              </w:rPr>
              <w:t>J</w:t>
            </w:r>
            <w:proofErr w:type="gramEnd"/>
            <w:r>
              <w:rPr>
                <w:b/>
                <w:color w:val="000000"/>
              </w:rPr>
              <w:t xml:space="preserve">УРТ </w:t>
            </w:r>
          </w:p>
          <w:p w:rsidR="00C06372" w:rsidRDefault="00C063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АДМИНИСТРАЦИЯЗЫ</w:t>
            </w:r>
          </w:p>
        </w:tc>
      </w:tr>
    </w:tbl>
    <w:p w:rsidR="00C06372" w:rsidRDefault="00C06372" w:rsidP="00C06372">
      <w:pPr>
        <w:rPr>
          <w:rFonts w:ascii="Times New Roman" w:hAnsi="Times New Roman"/>
          <w:b/>
          <w:sz w:val="20"/>
          <w:szCs w:val="20"/>
        </w:rPr>
      </w:pPr>
    </w:p>
    <w:p w:rsidR="00C06372" w:rsidRDefault="00C06372" w:rsidP="00C0637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ПОСТАНОВЛЕНИЕ                                                            </w:t>
      </w:r>
      <w:r>
        <w:rPr>
          <w:b/>
          <w:sz w:val="32"/>
          <w:szCs w:val="32"/>
          <w:lang w:val="de-DE"/>
        </w:rPr>
        <w:t>JÖ</w:t>
      </w:r>
      <w:proofErr w:type="gramStart"/>
      <w:r>
        <w:rPr>
          <w:b/>
          <w:sz w:val="32"/>
          <w:szCs w:val="32"/>
        </w:rPr>
        <w:t>П</w:t>
      </w:r>
      <w:proofErr w:type="gramEnd"/>
    </w:p>
    <w:tbl>
      <w:tblPr>
        <w:tblW w:w="10143" w:type="dxa"/>
        <w:tblInd w:w="-252" w:type="dxa"/>
        <w:tblLook w:val="04A0"/>
      </w:tblPr>
      <w:tblGrid>
        <w:gridCol w:w="5246"/>
        <w:gridCol w:w="4897"/>
      </w:tblGrid>
      <w:tr w:rsidR="00C06372" w:rsidTr="00C06372">
        <w:trPr>
          <w:trHeight w:val="249"/>
        </w:trPr>
        <w:tc>
          <w:tcPr>
            <w:tcW w:w="5246" w:type="dxa"/>
          </w:tcPr>
          <w:p w:rsidR="00C06372" w:rsidRPr="00C06372" w:rsidRDefault="00C06372">
            <w:pPr>
              <w:rPr>
                <w:sz w:val="24"/>
                <w:szCs w:val="24"/>
              </w:rPr>
            </w:pPr>
            <w:r w:rsidRPr="00C06372">
              <w:rPr>
                <w:sz w:val="24"/>
                <w:szCs w:val="24"/>
              </w:rPr>
              <w:t xml:space="preserve">    </w:t>
            </w:r>
          </w:p>
          <w:p w:rsidR="00C06372" w:rsidRPr="00C06372" w:rsidRDefault="00C06372">
            <w:pPr>
              <w:rPr>
                <w:sz w:val="24"/>
                <w:szCs w:val="24"/>
              </w:rPr>
            </w:pPr>
            <w:r w:rsidRPr="00C06372">
              <w:rPr>
                <w:sz w:val="24"/>
                <w:szCs w:val="24"/>
              </w:rPr>
              <w:t xml:space="preserve">            «16» февраля 2023  г.</w:t>
            </w:r>
          </w:p>
          <w:p w:rsidR="00C06372" w:rsidRPr="00C06372" w:rsidRDefault="00C06372">
            <w:pPr>
              <w:rPr>
                <w:sz w:val="24"/>
                <w:szCs w:val="24"/>
              </w:rPr>
            </w:pPr>
          </w:p>
        </w:tc>
        <w:tc>
          <w:tcPr>
            <w:tcW w:w="4897" w:type="dxa"/>
          </w:tcPr>
          <w:p w:rsidR="00C06372" w:rsidRPr="00C06372" w:rsidRDefault="00C06372">
            <w:pPr>
              <w:rPr>
                <w:sz w:val="24"/>
                <w:szCs w:val="24"/>
              </w:rPr>
            </w:pPr>
          </w:p>
          <w:p w:rsidR="00C06372" w:rsidRPr="00C06372" w:rsidRDefault="00C06372">
            <w:pPr>
              <w:rPr>
                <w:sz w:val="24"/>
                <w:szCs w:val="24"/>
              </w:rPr>
            </w:pPr>
            <w:r w:rsidRPr="00C06372">
              <w:rPr>
                <w:sz w:val="24"/>
                <w:szCs w:val="24"/>
              </w:rPr>
              <w:t xml:space="preserve">                                             №  4</w:t>
            </w:r>
          </w:p>
          <w:p w:rsidR="00C06372" w:rsidRPr="00C06372" w:rsidRDefault="00C06372">
            <w:pPr>
              <w:rPr>
                <w:b/>
                <w:sz w:val="24"/>
                <w:szCs w:val="24"/>
              </w:rPr>
            </w:pPr>
          </w:p>
        </w:tc>
      </w:tr>
    </w:tbl>
    <w:p w:rsidR="00C06372" w:rsidRDefault="00C06372" w:rsidP="00C06372">
      <w:pPr>
        <w:rPr>
          <w:sz w:val="28"/>
          <w:szCs w:val="28"/>
        </w:rPr>
      </w:pPr>
    </w:p>
    <w:p w:rsidR="00C06372" w:rsidRPr="00C06372" w:rsidRDefault="00C06372" w:rsidP="00C06372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06372">
        <w:rPr>
          <w:rFonts w:ascii="Times New Roman" w:hAnsi="Times New Roman" w:cs="Times New Roman"/>
          <w:b/>
          <w:sz w:val="24"/>
          <w:szCs w:val="24"/>
        </w:rPr>
        <w:t xml:space="preserve">« Об утверждении Программы профилактики рисков причинения вреда (ущерба) охраняемым законом ценностям на 2023-2026 год в сфере муниципального контроля </w:t>
      </w:r>
      <w:r w:rsidRPr="00C06372">
        <w:rPr>
          <w:rFonts w:ascii="Times New Roman" w:hAnsi="Times New Roman" w:cs="Times New Roman"/>
          <w:b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C06372">
        <w:rPr>
          <w:rFonts w:ascii="Times New Roman" w:hAnsi="Times New Roman" w:cs="Times New Roman"/>
          <w:b/>
          <w:sz w:val="24"/>
          <w:szCs w:val="24"/>
        </w:rPr>
        <w:t xml:space="preserve">границах населенных пунктов  </w:t>
      </w:r>
      <w:proofErr w:type="spellStart"/>
      <w:r w:rsidRPr="00C06372">
        <w:rPr>
          <w:rFonts w:ascii="Times New Roman" w:hAnsi="Times New Roman" w:cs="Times New Roman"/>
          <w:b/>
          <w:sz w:val="24"/>
          <w:szCs w:val="24"/>
        </w:rPr>
        <w:t>Черноануйского</w:t>
      </w:r>
      <w:proofErr w:type="spellEnd"/>
      <w:r w:rsidRPr="00C0637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C06372">
        <w:rPr>
          <w:rFonts w:ascii="Times New Roman" w:hAnsi="Times New Roman" w:cs="Times New Roman"/>
          <w:b/>
          <w:sz w:val="24"/>
          <w:szCs w:val="24"/>
        </w:rPr>
        <w:t>Усть-Канского</w:t>
      </w:r>
      <w:proofErr w:type="spellEnd"/>
      <w:r w:rsidRPr="00C06372">
        <w:rPr>
          <w:rFonts w:ascii="Times New Roman" w:hAnsi="Times New Roman" w:cs="Times New Roman"/>
          <w:b/>
          <w:sz w:val="24"/>
          <w:szCs w:val="24"/>
        </w:rPr>
        <w:t xml:space="preserve"> района Республики Алтай» </w:t>
      </w:r>
    </w:p>
    <w:p w:rsidR="00C06372" w:rsidRPr="00C06372" w:rsidRDefault="00C06372" w:rsidP="00C06372">
      <w:pPr>
        <w:tabs>
          <w:tab w:val="left" w:pos="284"/>
        </w:tabs>
        <w:ind w:right="-1" w:firstLine="567"/>
        <w:jc w:val="both"/>
        <w:rPr>
          <w:sz w:val="24"/>
          <w:szCs w:val="24"/>
        </w:rPr>
      </w:pPr>
      <w:r w:rsidRPr="00C06372">
        <w:rPr>
          <w:sz w:val="24"/>
          <w:szCs w:val="24"/>
        </w:rPr>
        <w:t xml:space="preserve">Руководствуясь </w:t>
      </w:r>
      <w:r w:rsidRPr="00C06372">
        <w:rPr>
          <w:rStyle w:val="a4"/>
          <w:i w:val="0"/>
          <w:iCs w:val="0"/>
          <w:sz w:val="24"/>
          <w:szCs w:val="24"/>
          <w:shd w:val="clear" w:color="auto" w:fill="FFFFFF"/>
        </w:rPr>
        <w:t>Постановлением</w:t>
      </w:r>
      <w:r w:rsidRPr="00C06372">
        <w:rPr>
          <w:sz w:val="24"/>
          <w:szCs w:val="24"/>
          <w:shd w:val="clear" w:color="auto" w:fill="FFFFFF"/>
        </w:rPr>
        <w:t> </w:t>
      </w:r>
      <w:r w:rsidRPr="00C06372">
        <w:rPr>
          <w:rStyle w:val="a4"/>
          <w:i w:val="0"/>
          <w:iCs w:val="0"/>
          <w:sz w:val="24"/>
          <w:szCs w:val="24"/>
          <w:shd w:val="clear" w:color="auto" w:fill="FFFFFF"/>
        </w:rPr>
        <w:t>Правительства</w:t>
      </w:r>
      <w:r w:rsidRPr="00C06372">
        <w:rPr>
          <w:sz w:val="24"/>
          <w:szCs w:val="24"/>
          <w:shd w:val="clear" w:color="auto" w:fill="FFFFFF"/>
        </w:rPr>
        <w:t> РФ от 25 июня 2021 г. N </w:t>
      </w:r>
      <w:r w:rsidRPr="00C06372">
        <w:rPr>
          <w:rStyle w:val="a4"/>
          <w:i w:val="0"/>
          <w:iCs w:val="0"/>
          <w:sz w:val="24"/>
          <w:szCs w:val="24"/>
          <w:shd w:val="clear" w:color="auto" w:fill="FFFFFF"/>
        </w:rPr>
        <w:t>990</w:t>
      </w:r>
      <w:r w:rsidRPr="00C06372">
        <w:rPr>
          <w:sz w:val="24"/>
          <w:szCs w:val="24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C06372">
        <w:rPr>
          <w:sz w:val="24"/>
          <w:szCs w:val="24"/>
        </w:rPr>
        <w:t xml:space="preserve">,  сельская администрация </w:t>
      </w:r>
      <w:proofErr w:type="spellStart"/>
      <w:r w:rsidRPr="00C06372">
        <w:rPr>
          <w:sz w:val="24"/>
          <w:szCs w:val="24"/>
        </w:rPr>
        <w:t>Черноануйского</w:t>
      </w:r>
      <w:proofErr w:type="spellEnd"/>
      <w:r w:rsidRPr="00C06372">
        <w:rPr>
          <w:sz w:val="24"/>
          <w:szCs w:val="24"/>
        </w:rPr>
        <w:t xml:space="preserve"> сельского поселения </w:t>
      </w:r>
      <w:proofErr w:type="spellStart"/>
      <w:r w:rsidRPr="00C06372">
        <w:rPr>
          <w:sz w:val="24"/>
          <w:szCs w:val="24"/>
        </w:rPr>
        <w:t>Усть-Канского</w:t>
      </w:r>
      <w:proofErr w:type="spellEnd"/>
      <w:r w:rsidRPr="00C06372">
        <w:rPr>
          <w:sz w:val="24"/>
          <w:szCs w:val="24"/>
        </w:rPr>
        <w:t xml:space="preserve"> района Республики Алтай</w:t>
      </w:r>
      <w:r>
        <w:rPr>
          <w:sz w:val="24"/>
          <w:szCs w:val="24"/>
        </w:rPr>
        <w:t xml:space="preserve"> </w:t>
      </w:r>
      <w:r w:rsidRPr="00C06372">
        <w:rPr>
          <w:sz w:val="24"/>
          <w:szCs w:val="24"/>
        </w:rPr>
        <w:t xml:space="preserve"> </w:t>
      </w:r>
      <w:r w:rsidRPr="00C06372">
        <w:rPr>
          <w:b/>
          <w:sz w:val="24"/>
          <w:szCs w:val="24"/>
        </w:rPr>
        <w:t>ПОСТАНОВЛЯЕТ:</w:t>
      </w:r>
    </w:p>
    <w:p w:rsidR="00C06372" w:rsidRPr="00C06372" w:rsidRDefault="00C06372" w:rsidP="00C06372">
      <w:pPr>
        <w:ind w:firstLine="567"/>
        <w:jc w:val="both"/>
        <w:outlineLvl w:val="0"/>
        <w:rPr>
          <w:b/>
          <w:sz w:val="24"/>
          <w:szCs w:val="24"/>
        </w:rPr>
      </w:pPr>
      <w:r w:rsidRPr="00C06372">
        <w:rPr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на 2023-2026 год в сфере муниципального контроля </w:t>
      </w:r>
      <w:r w:rsidRPr="00C06372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C06372">
        <w:rPr>
          <w:sz w:val="24"/>
          <w:szCs w:val="24"/>
        </w:rPr>
        <w:t xml:space="preserve">границах населенных пунктов </w:t>
      </w:r>
      <w:proofErr w:type="spellStart"/>
      <w:r w:rsidRPr="00C06372">
        <w:rPr>
          <w:sz w:val="24"/>
          <w:szCs w:val="24"/>
        </w:rPr>
        <w:t>Черноануйского</w:t>
      </w:r>
      <w:proofErr w:type="spellEnd"/>
      <w:r w:rsidRPr="00C06372">
        <w:rPr>
          <w:sz w:val="24"/>
          <w:szCs w:val="24"/>
        </w:rPr>
        <w:t xml:space="preserve"> сельского поселения </w:t>
      </w:r>
      <w:proofErr w:type="spellStart"/>
      <w:r w:rsidRPr="00C06372">
        <w:rPr>
          <w:sz w:val="24"/>
          <w:szCs w:val="24"/>
        </w:rPr>
        <w:t>Усть-Канского</w:t>
      </w:r>
      <w:proofErr w:type="spellEnd"/>
      <w:r w:rsidRPr="00C06372">
        <w:rPr>
          <w:sz w:val="24"/>
          <w:szCs w:val="24"/>
        </w:rPr>
        <w:t xml:space="preserve"> района Республики Алтай.</w:t>
      </w:r>
    </w:p>
    <w:p w:rsidR="00C06372" w:rsidRPr="00C06372" w:rsidRDefault="00C06372" w:rsidP="00C06372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zh-CN"/>
        </w:rPr>
      </w:pPr>
      <w:r w:rsidRPr="00C06372">
        <w:rPr>
          <w:color w:val="000000"/>
          <w:sz w:val="24"/>
          <w:szCs w:val="24"/>
          <w:lang w:eastAsia="zh-CN"/>
        </w:rPr>
        <w:t xml:space="preserve">2. </w:t>
      </w:r>
      <w:proofErr w:type="gramStart"/>
      <w:r w:rsidRPr="00C06372">
        <w:rPr>
          <w:color w:val="000000"/>
          <w:sz w:val="24"/>
          <w:szCs w:val="24"/>
          <w:lang w:eastAsia="zh-CN"/>
        </w:rPr>
        <w:t>Разместить</w:t>
      </w:r>
      <w:proofErr w:type="gramEnd"/>
      <w:r w:rsidRPr="00C06372">
        <w:rPr>
          <w:color w:val="000000"/>
          <w:sz w:val="24"/>
          <w:szCs w:val="24"/>
          <w:lang w:eastAsia="zh-CN"/>
        </w:rPr>
        <w:t xml:space="preserve"> настоящее постановление на официальном сайте </w:t>
      </w:r>
      <w:proofErr w:type="spellStart"/>
      <w:r w:rsidRPr="00C06372">
        <w:rPr>
          <w:color w:val="000000"/>
          <w:sz w:val="24"/>
          <w:szCs w:val="24"/>
          <w:lang w:eastAsia="zh-CN"/>
        </w:rPr>
        <w:t>Черноануйского</w:t>
      </w:r>
      <w:proofErr w:type="spellEnd"/>
      <w:r w:rsidRPr="00C06372">
        <w:rPr>
          <w:color w:val="000000"/>
          <w:sz w:val="24"/>
          <w:szCs w:val="24"/>
          <w:lang w:eastAsia="zh-CN"/>
        </w:rPr>
        <w:t xml:space="preserve"> сельского поселения.</w:t>
      </w:r>
    </w:p>
    <w:p w:rsidR="00C06372" w:rsidRPr="00C06372" w:rsidRDefault="00C06372" w:rsidP="00C06372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zh-CN"/>
        </w:rPr>
      </w:pPr>
      <w:r w:rsidRPr="00C06372">
        <w:rPr>
          <w:color w:val="000000"/>
          <w:sz w:val="24"/>
          <w:szCs w:val="24"/>
          <w:lang w:eastAsia="zh-CN"/>
        </w:rPr>
        <w:t>3. Настоящее постановление вступает в силу со дня его официального обнародования.</w:t>
      </w:r>
    </w:p>
    <w:p w:rsidR="00C06372" w:rsidRPr="00C06372" w:rsidRDefault="00C06372" w:rsidP="00C06372">
      <w:pPr>
        <w:shd w:val="clear" w:color="auto" w:fill="FFFFFF"/>
        <w:jc w:val="both"/>
        <w:rPr>
          <w:color w:val="000000"/>
          <w:sz w:val="24"/>
          <w:szCs w:val="24"/>
          <w:lang w:eastAsia="zh-CN"/>
        </w:rPr>
      </w:pPr>
    </w:p>
    <w:p w:rsidR="00C06372" w:rsidRPr="00C06372" w:rsidRDefault="00C06372" w:rsidP="00C06372">
      <w:pPr>
        <w:jc w:val="both"/>
        <w:rPr>
          <w:sz w:val="24"/>
          <w:szCs w:val="24"/>
          <w:lang w:eastAsia="zh-CN"/>
        </w:rPr>
      </w:pPr>
      <w:r w:rsidRPr="00C06372">
        <w:rPr>
          <w:sz w:val="24"/>
          <w:szCs w:val="24"/>
          <w:lang w:eastAsia="zh-CN"/>
        </w:rPr>
        <w:t xml:space="preserve">Глава </w:t>
      </w:r>
      <w:proofErr w:type="spellStart"/>
      <w:r w:rsidRPr="00C06372">
        <w:rPr>
          <w:sz w:val="24"/>
          <w:szCs w:val="24"/>
          <w:lang w:eastAsia="zh-CN"/>
        </w:rPr>
        <w:t>Черноануйского</w:t>
      </w:r>
      <w:proofErr w:type="spellEnd"/>
      <w:r w:rsidRPr="00C06372">
        <w:rPr>
          <w:sz w:val="24"/>
          <w:szCs w:val="24"/>
          <w:lang w:eastAsia="zh-CN"/>
        </w:rPr>
        <w:t xml:space="preserve"> сельского поселения</w:t>
      </w:r>
      <w:r>
        <w:rPr>
          <w:sz w:val="24"/>
          <w:szCs w:val="24"/>
          <w:lang w:eastAsia="zh-CN"/>
        </w:rPr>
        <w:t xml:space="preserve">: </w:t>
      </w:r>
      <w:proofErr w:type="spellStart"/>
      <w:r>
        <w:rPr>
          <w:sz w:val="24"/>
          <w:szCs w:val="24"/>
          <w:lang w:eastAsia="zh-CN"/>
        </w:rPr>
        <w:t>____________________</w:t>
      </w:r>
      <w:r w:rsidRPr="00C06372">
        <w:rPr>
          <w:sz w:val="24"/>
          <w:szCs w:val="24"/>
          <w:lang w:eastAsia="zh-CN"/>
        </w:rPr>
        <w:t>Т.А.Акатьева</w:t>
      </w:r>
      <w:proofErr w:type="spellEnd"/>
    </w:p>
    <w:p w:rsidR="00C06372" w:rsidRPr="00C06372" w:rsidRDefault="00C06372" w:rsidP="00C06372">
      <w:pPr>
        <w:rPr>
          <w:color w:val="000000"/>
          <w:sz w:val="24"/>
          <w:szCs w:val="24"/>
          <w:lang w:eastAsia="zh-CN"/>
        </w:rPr>
      </w:pPr>
    </w:p>
    <w:p w:rsidR="00C06372" w:rsidRPr="00C06372" w:rsidRDefault="00C06372" w:rsidP="00C06372">
      <w:pPr>
        <w:ind w:left="5940"/>
        <w:jc w:val="right"/>
        <w:rPr>
          <w:sz w:val="24"/>
          <w:szCs w:val="24"/>
        </w:rPr>
      </w:pPr>
    </w:p>
    <w:p w:rsidR="00C06372" w:rsidRPr="00C06372" w:rsidRDefault="00C06372" w:rsidP="00C06372">
      <w:pPr>
        <w:ind w:left="5940"/>
        <w:jc w:val="right"/>
        <w:rPr>
          <w:sz w:val="24"/>
          <w:szCs w:val="24"/>
        </w:rPr>
      </w:pPr>
    </w:p>
    <w:p w:rsidR="00C06372" w:rsidRPr="00C06372" w:rsidRDefault="00C06372" w:rsidP="00C06372">
      <w:pPr>
        <w:ind w:left="5940"/>
        <w:jc w:val="right"/>
        <w:rPr>
          <w:sz w:val="24"/>
          <w:szCs w:val="24"/>
        </w:rPr>
      </w:pPr>
    </w:p>
    <w:p w:rsidR="00C06372" w:rsidRPr="00C06372" w:rsidRDefault="00C06372" w:rsidP="00C06372">
      <w:pPr>
        <w:ind w:left="5940"/>
        <w:jc w:val="right"/>
        <w:rPr>
          <w:sz w:val="24"/>
          <w:szCs w:val="24"/>
        </w:rPr>
      </w:pPr>
    </w:p>
    <w:p w:rsidR="00C06372" w:rsidRPr="00C06372" w:rsidRDefault="00C06372" w:rsidP="00C06372">
      <w:pPr>
        <w:ind w:left="5940"/>
        <w:jc w:val="right"/>
        <w:rPr>
          <w:sz w:val="24"/>
          <w:szCs w:val="24"/>
        </w:rPr>
      </w:pPr>
    </w:p>
    <w:p w:rsidR="00C06372" w:rsidRPr="00C06372" w:rsidRDefault="00C06372" w:rsidP="00C06372">
      <w:pPr>
        <w:ind w:left="5940"/>
        <w:jc w:val="right"/>
        <w:rPr>
          <w:sz w:val="24"/>
          <w:szCs w:val="24"/>
        </w:rPr>
      </w:pPr>
    </w:p>
    <w:p w:rsidR="00C06372" w:rsidRDefault="00C06372" w:rsidP="00C06372">
      <w:pPr>
        <w:ind w:left="5940"/>
        <w:jc w:val="right"/>
      </w:pPr>
    </w:p>
    <w:p w:rsidR="00C06372" w:rsidRDefault="00C06372" w:rsidP="00C06372">
      <w:pPr>
        <w:ind w:left="5940"/>
        <w:jc w:val="right"/>
      </w:pPr>
    </w:p>
    <w:p w:rsidR="00C06372" w:rsidRDefault="00C06372" w:rsidP="00C06372">
      <w:pPr>
        <w:ind w:left="5940"/>
        <w:jc w:val="right"/>
      </w:pPr>
    </w:p>
    <w:p w:rsidR="00C06372" w:rsidRDefault="00C06372" w:rsidP="00C06372">
      <w:pPr>
        <w:ind w:left="5940"/>
        <w:jc w:val="right"/>
      </w:pPr>
    </w:p>
    <w:p w:rsidR="00C06372" w:rsidRDefault="00C06372" w:rsidP="00C06372"/>
    <w:p w:rsidR="00C06372" w:rsidRDefault="00C06372" w:rsidP="00C06372">
      <w:pPr>
        <w:pStyle w:val="a3"/>
        <w:pageBreakBefore/>
        <w:spacing w:before="0" w:beforeAutospacing="0" w:after="0"/>
        <w:ind w:firstLine="709"/>
        <w:jc w:val="right"/>
      </w:pPr>
      <w:r>
        <w:rPr>
          <w:rFonts w:ascii="Arial" w:hAnsi="Arial" w:cs="Arial"/>
          <w:color w:val="000000"/>
        </w:rPr>
        <w:lastRenderedPageBreak/>
        <w:t>Утверждена</w:t>
      </w:r>
    </w:p>
    <w:p w:rsidR="00C06372" w:rsidRDefault="00C06372" w:rsidP="00C06372">
      <w:pPr>
        <w:pStyle w:val="a3"/>
        <w:spacing w:before="0" w:beforeAutospacing="0" w:after="0"/>
        <w:ind w:firstLine="70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постановлением сельской администрации</w:t>
      </w:r>
    </w:p>
    <w:p w:rsidR="00C06372" w:rsidRDefault="00C06372" w:rsidP="00C06372">
      <w:pPr>
        <w:pStyle w:val="a3"/>
        <w:spacing w:before="0" w:beforeAutospacing="0" w:after="0"/>
        <w:ind w:firstLine="709"/>
        <w:jc w:val="right"/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Черноануйского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сельского поселения</w:t>
      </w:r>
    </w:p>
    <w:p w:rsidR="00C06372" w:rsidRDefault="00C06372" w:rsidP="00C06372">
      <w:pPr>
        <w:pStyle w:val="a3"/>
        <w:spacing w:before="0" w:beforeAutospacing="0" w:after="0"/>
        <w:ind w:firstLine="709"/>
        <w:jc w:val="right"/>
      </w:pPr>
      <w:r>
        <w:rPr>
          <w:rFonts w:ascii="Arial" w:hAnsi="Arial" w:cs="Arial"/>
          <w:color w:val="000000"/>
        </w:rPr>
        <w:t>от 16.02.2023 № 4.</w:t>
      </w:r>
    </w:p>
    <w:p w:rsidR="00C06372" w:rsidRDefault="00C06372" w:rsidP="00C06372">
      <w:pPr>
        <w:ind w:left="5940"/>
        <w:jc w:val="right"/>
      </w:pPr>
    </w:p>
    <w:p w:rsidR="00C06372" w:rsidRDefault="00C06372" w:rsidP="00C06372">
      <w:pPr>
        <w:ind w:firstLine="56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2023-2026 год в сфере муниципального контроля </w:t>
      </w:r>
      <w:r>
        <w:rPr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>
        <w:rPr>
          <w:b/>
          <w:sz w:val="28"/>
          <w:szCs w:val="28"/>
        </w:rPr>
        <w:t xml:space="preserve">границах населенных пунктов  </w:t>
      </w:r>
      <w:proofErr w:type="spellStart"/>
      <w:r>
        <w:rPr>
          <w:b/>
          <w:sz w:val="28"/>
          <w:szCs w:val="28"/>
        </w:rPr>
        <w:t>Черноануйского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Усть-Канского</w:t>
      </w:r>
      <w:proofErr w:type="spellEnd"/>
      <w:r>
        <w:rPr>
          <w:b/>
          <w:sz w:val="28"/>
          <w:szCs w:val="28"/>
        </w:rPr>
        <w:t xml:space="preserve"> района Республики Алтай</w:t>
      </w:r>
      <w:r>
        <w:rPr>
          <w:sz w:val="28"/>
          <w:szCs w:val="28"/>
        </w:rPr>
        <w:t>.</w:t>
      </w:r>
    </w:p>
    <w:p w:rsidR="00C06372" w:rsidRPr="00BD4AA4" w:rsidRDefault="00C06372" w:rsidP="00BD4AA4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06372" w:rsidRPr="00BD4AA4" w:rsidRDefault="00C06372" w:rsidP="00BD4AA4">
      <w:pPr>
        <w:spacing w:after="0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D4AA4">
        <w:rPr>
          <w:rFonts w:ascii="Times New Roman" w:hAnsi="Times New Roman" w:cs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2023-2026 год в сфере муниципального контроля </w:t>
      </w:r>
      <w:r w:rsidRPr="00BD4AA4">
        <w:rPr>
          <w:rFonts w:ascii="Times New Roman" w:hAnsi="Times New Roman" w:cs="Times New Roman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BD4AA4">
        <w:rPr>
          <w:rFonts w:ascii="Times New Roman" w:hAnsi="Times New Roman" w:cs="Times New Roman"/>
          <w:sz w:val="24"/>
          <w:szCs w:val="24"/>
        </w:rPr>
        <w:t xml:space="preserve">границах населенных пунктов  </w:t>
      </w:r>
      <w:proofErr w:type="spellStart"/>
      <w:r w:rsidRPr="00BD4AA4">
        <w:rPr>
          <w:rFonts w:ascii="Times New Roman" w:hAnsi="Times New Roman" w:cs="Times New Roman"/>
          <w:sz w:val="24"/>
          <w:szCs w:val="24"/>
        </w:rPr>
        <w:t>Черноануйского</w:t>
      </w:r>
      <w:proofErr w:type="spellEnd"/>
      <w:r w:rsidRPr="00BD4AA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BD4AA4">
        <w:rPr>
          <w:rFonts w:ascii="Times New Roman" w:hAnsi="Times New Roman" w:cs="Times New Roman"/>
          <w:sz w:val="24"/>
          <w:szCs w:val="24"/>
        </w:rPr>
        <w:t>Усть-Канского</w:t>
      </w:r>
      <w:proofErr w:type="spellEnd"/>
      <w:r w:rsidRPr="00BD4AA4">
        <w:rPr>
          <w:rFonts w:ascii="Times New Roman" w:hAnsi="Times New Roman" w:cs="Times New Roman"/>
          <w:sz w:val="24"/>
          <w:szCs w:val="24"/>
        </w:rPr>
        <w:t xml:space="preserve"> района Республики Алтай.</w:t>
      </w:r>
    </w:p>
    <w:p w:rsidR="00C06372" w:rsidRPr="00BD4AA4" w:rsidRDefault="00C06372" w:rsidP="00BD4AA4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D4AA4">
        <w:rPr>
          <w:rFonts w:ascii="Times New Roman" w:hAnsi="Times New Roman" w:cs="Times New Roman"/>
          <w:sz w:val="24"/>
          <w:szCs w:val="24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06372" w:rsidRPr="00BD4AA4" w:rsidRDefault="00C06372" w:rsidP="00BD4AA4">
      <w:pPr>
        <w:spacing w:after="0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D4AA4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и подлежит исполнению  сельской администрацией в населенных пунктах  </w:t>
      </w:r>
      <w:proofErr w:type="spellStart"/>
      <w:r w:rsidRPr="00BD4AA4">
        <w:rPr>
          <w:rFonts w:ascii="Times New Roman" w:hAnsi="Times New Roman" w:cs="Times New Roman"/>
          <w:sz w:val="24"/>
          <w:szCs w:val="24"/>
        </w:rPr>
        <w:t>Черноануйского</w:t>
      </w:r>
      <w:proofErr w:type="spellEnd"/>
      <w:r w:rsidRPr="00BD4AA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BD4AA4">
        <w:rPr>
          <w:rFonts w:ascii="Times New Roman" w:hAnsi="Times New Roman" w:cs="Times New Roman"/>
          <w:sz w:val="24"/>
          <w:szCs w:val="24"/>
        </w:rPr>
        <w:t>Усть-Канского</w:t>
      </w:r>
      <w:proofErr w:type="spellEnd"/>
      <w:r w:rsidRPr="00BD4AA4">
        <w:rPr>
          <w:rFonts w:ascii="Times New Roman" w:hAnsi="Times New Roman" w:cs="Times New Roman"/>
          <w:sz w:val="24"/>
          <w:szCs w:val="24"/>
        </w:rPr>
        <w:t xml:space="preserve"> района Республики Алтай</w:t>
      </w:r>
      <w:proofErr w:type="gramStart"/>
      <w:r w:rsidRPr="00BD4AA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BD4AA4">
        <w:rPr>
          <w:rFonts w:ascii="Times New Roman" w:hAnsi="Times New Roman" w:cs="Times New Roman"/>
          <w:sz w:val="24"/>
          <w:szCs w:val="24"/>
        </w:rPr>
        <w:t>далее по тексту – администрация).</w:t>
      </w:r>
    </w:p>
    <w:p w:rsidR="00C06372" w:rsidRPr="00BD4AA4" w:rsidRDefault="00C06372" w:rsidP="00BD4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372" w:rsidRPr="00BD4AA4" w:rsidRDefault="00C06372" w:rsidP="00BD4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AA4"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C06372" w:rsidRPr="00BD4AA4" w:rsidRDefault="00C06372" w:rsidP="00BD4AA4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C06372" w:rsidRPr="00BD4AA4" w:rsidRDefault="00C06372" w:rsidP="00BD4A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AA4">
        <w:rPr>
          <w:rFonts w:ascii="Times New Roman" w:hAnsi="Times New Roman" w:cs="Times New Roman"/>
          <w:sz w:val="24"/>
          <w:szCs w:val="24"/>
        </w:rPr>
        <w:t xml:space="preserve">1.1. Вид муниципального контроля: муниципальный   контроль   </w:t>
      </w:r>
      <w:r w:rsidRPr="00BD4AA4">
        <w:rPr>
          <w:rFonts w:ascii="Times New Roman" w:hAnsi="Times New Roman" w:cs="Times New Roman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BD4AA4">
        <w:rPr>
          <w:rFonts w:ascii="Times New Roman" w:hAnsi="Times New Roman" w:cs="Times New Roman"/>
          <w:sz w:val="24"/>
          <w:szCs w:val="24"/>
        </w:rPr>
        <w:t>границах населенных пунктов.</w:t>
      </w:r>
    </w:p>
    <w:p w:rsidR="00C06372" w:rsidRPr="00BD4AA4" w:rsidRDefault="00C06372" w:rsidP="00C063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AA4">
        <w:rPr>
          <w:rFonts w:ascii="Times New Roman" w:hAnsi="Times New Roman" w:cs="Times New Roman"/>
          <w:sz w:val="24"/>
          <w:szCs w:val="24"/>
        </w:rPr>
        <w:t>1.2.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C06372" w:rsidRPr="00BD4AA4" w:rsidRDefault="00C06372" w:rsidP="00BD4AA4">
      <w:pPr>
        <w:spacing w:after="0"/>
        <w:ind w:left="-57" w:right="-1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BD4AA4">
        <w:rPr>
          <w:rFonts w:ascii="Times New Roman" w:hAnsi="Times New Roman" w:cs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C06372" w:rsidRPr="00BD4AA4" w:rsidRDefault="00C06372" w:rsidP="00BD4AA4">
      <w:pPr>
        <w:spacing w:after="0"/>
        <w:ind w:left="-57" w:right="-1" w:firstLine="7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4AA4">
        <w:rPr>
          <w:rFonts w:ascii="Times New Roman" w:hAnsi="Times New Roman" w:cs="Times New Roman"/>
          <w:sz w:val="24"/>
          <w:szCs w:val="24"/>
        </w:rPr>
        <w:t xml:space="preserve">а) к эксплуатации объектов дорожного сервиса, размещенных </w:t>
      </w:r>
      <w:r w:rsidRPr="00BD4AA4">
        <w:rPr>
          <w:rFonts w:ascii="Times New Roman" w:hAnsi="Times New Roman" w:cs="Times New Roman"/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  <w:proofErr w:type="gramEnd"/>
    </w:p>
    <w:p w:rsidR="00C06372" w:rsidRPr="00BD4AA4" w:rsidRDefault="00C06372" w:rsidP="00BD4AA4">
      <w:pPr>
        <w:spacing w:after="0"/>
        <w:ind w:left="-57" w:right="-1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BD4AA4">
        <w:rPr>
          <w:rFonts w:ascii="Times New Roman" w:hAnsi="Times New Roman" w:cs="Times New Roman"/>
          <w:sz w:val="24"/>
          <w:szCs w:val="24"/>
        </w:rPr>
        <w:t xml:space="preserve">б) к осуществлению работ по капитальному ремонту, ремонту </w:t>
      </w:r>
      <w:r w:rsidRPr="00BD4AA4">
        <w:rPr>
          <w:rFonts w:ascii="Times New Roman" w:hAnsi="Times New Roman" w:cs="Times New Roman"/>
          <w:sz w:val="24"/>
          <w:szCs w:val="24"/>
        </w:rPr>
        <w:br/>
        <w:t xml:space="preserve">и содержанию автомобильных дорог общего пользования и искусственных дорожных </w:t>
      </w:r>
      <w:r w:rsidRPr="00BD4AA4">
        <w:rPr>
          <w:rFonts w:ascii="Times New Roman" w:hAnsi="Times New Roman" w:cs="Times New Roman"/>
          <w:sz w:val="24"/>
          <w:szCs w:val="24"/>
        </w:rPr>
        <w:lastRenderedPageBreak/>
        <w:t>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C06372" w:rsidRPr="00BD4AA4" w:rsidRDefault="00C06372" w:rsidP="00BD4A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AA4">
        <w:rPr>
          <w:rFonts w:ascii="Times New Roman" w:hAnsi="Times New Roman" w:cs="Times New Roman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C06372" w:rsidRPr="00BD4AA4" w:rsidRDefault="00C06372" w:rsidP="00BD4AA4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D4AA4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</w:t>
      </w:r>
      <w:r w:rsidR="00BD4AA4">
        <w:rPr>
          <w:rFonts w:ascii="Times New Roman" w:hAnsi="Times New Roman"/>
          <w:sz w:val="24"/>
          <w:szCs w:val="24"/>
        </w:rPr>
        <w:t>льтатам контрольных мероприятий</w:t>
      </w:r>
      <w:r w:rsidR="00BD4AA4">
        <w:rPr>
          <w:rFonts w:ascii="Times New Roman" w:hAnsi="Times New Roman"/>
          <w:sz w:val="24"/>
          <w:szCs w:val="24"/>
          <w:lang w:val="ru-RU"/>
        </w:rPr>
        <w:t>.</w:t>
      </w:r>
    </w:p>
    <w:p w:rsidR="00C06372" w:rsidRPr="00BD4AA4" w:rsidRDefault="00C06372" w:rsidP="00C06372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6372" w:rsidRPr="00BD4AA4" w:rsidRDefault="00C06372" w:rsidP="00E5022E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06372" w:rsidRPr="00BD4AA4" w:rsidRDefault="00C06372" w:rsidP="00BD4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AA4">
        <w:rPr>
          <w:rFonts w:ascii="Times New Roman" w:hAnsi="Times New Roman" w:cs="Times New Roman"/>
          <w:sz w:val="24"/>
          <w:szCs w:val="24"/>
        </w:rPr>
        <w:t>В рамках профилактики</w:t>
      </w:r>
      <w:r w:rsidRPr="00BD4A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BD4AA4">
        <w:rPr>
          <w:rFonts w:ascii="Times New Roman" w:hAnsi="Times New Roman" w:cs="Times New Roman"/>
          <w:sz w:val="24"/>
          <w:szCs w:val="24"/>
        </w:rPr>
        <w:t xml:space="preserve"> администрацией  осуществляются следующие мероприятия:</w:t>
      </w:r>
    </w:p>
    <w:p w:rsidR="00C06372" w:rsidRPr="00BD4AA4" w:rsidRDefault="00C06372" w:rsidP="00BD4AA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AA4">
        <w:rPr>
          <w:rFonts w:ascii="Times New Roman" w:hAnsi="Times New Roman" w:cs="Times New Roman"/>
          <w:sz w:val="24"/>
          <w:szCs w:val="24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C06372" w:rsidRPr="00BD4AA4" w:rsidRDefault="00C06372" w:rsidP="00BD4AA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AA4">
        <w:rPr>
          <w:rFonts w:ascii="Times New Roman" w:hAnsi="Times New Roman" w:cs="Times New Roman"/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C06372" w:rsidRPr="00BD4AA4" w:rsidRDefault="00C06372" w:rsidP="00BD4AA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AA4">
        <w:rPr>
          <w:rFonts w:ascii="Times New Roman" w:hAnsi="Times New Roman" w:cs="Times New Roman"/>
          <w:sz w:val="24"/>
          <w:szCs w:val="24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C06372" w:rsidRPr="00BD4AA4" w:rsidRDefault="00C06372" w:rsidP="00BD4AA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AA4">
        <w:rPr>
          <w:rFonts w:ascii="Times New Roman" w:hAnsi="Times New Roman" w:cs="Times New Roman"/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06372" w:rsidRPr="00BD4AA4" w:rsidRDefault="00C06372" w:rsidP="00BD4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6372" w:rsidRPr="00BD4AA4" w:rsidRDefault="00C06372" w:rsidP="00BD4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A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C06372" w:rsidRPr="00BD4AA4" w:rsidRDefault="00C06372" w:rsidP="00BD4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6372" w:rsidRPr="00BD4AA4" w:rsidRDefault="00C06372" w:rsidP="00BD4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AA4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C06372" w:rsidRPr="00BD4AA4" w:rsidRDefault="00C06372" w:rsidP="00BD4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AA4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C06372" w:rsidRPr="00BD4AA4" w:rsidRDefault="00C06372" w:rsidP="00BD4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AA4">
        <w:rPr>
          <w:rFonts w:ascii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06372" w:rsidRPr="00BD4AA4" w:rsidRDefault="00C06372" w:rsidP="00BD4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AA4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06372" w:rsidRPr="00BD4AA4" w:rsidRDefault="00C06372" w:rsidP="00BD4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AA4">
        <w:rPr>
          <w:rFonts w:ascii="Times New Roman" w:hAnsi="Times New Roman" w:cs="Times New Roman"/>
          <w:sz w:val="24"/>
          <w:szCs w:val="24"/>
        </w:rPr>
        <w:t xml:space="preserve">4) предупреждение </w:t>
      </w:r>
      <w:proofErr w:type="gramStart"/>
      <w:r w:rsidRPr="00BD4AA4">
        <w:rPr>
          <w:rFonts w:ascii="Times New Roman" w:hAnsi="Times New Roman" w:cs="Times New Roman"/>
          <w:sz w:val="24"/>
          <w:szCs w:val="24"/>
        </w:rPr>
        <w:t>нарушений</w:t>
      </w:r>
      <w:proofErr w:type="gramEnd"/>
      <w:r w:rsidRPr="00BD4AA4">
        <w:rPr>
          <w:rFonts w:ascii="Times New Roman" w:hAnsi="Times New Roman" w:cs="Times New Roman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06372" w:rsidRPr="00BD4AA4" w:rsidRDefault="00C06372" w:rsidP="00BD4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AA4">
        <w:rPr>
          <w:rFonts w:ascii="Times New Roman" w:hAnsi="Times New Roman" w:cs="Times New Roman"/>
          <w:sz w:val="24"/>
          <w:szCs w:val="24"/>
        </w:rPr>
        <w:t>5) снижение административной нагрузки на контролируемых лиц;</w:t>
      </w:r>
    </w:p>
    <w:p w:rsidR="00C06372" w:rsidRPr="00BD4AA4" w:rsidRDefault="00C06372" w:rsidP="00BD4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AA4">
        <w:rPr>
          <w:rFonts w:ascii="Times New Roman" w:hAnsi="Times New Roman" w:cs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C06372" w:rsidRPr="00BD4AA4" w:rsidRDefault="00C06372" w:rsidP="00BD4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AA4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C06372" w:rsidRPr="00BD4AA4" w:rsidRDefault="00C06372" w:rsidP="00BD4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AA4">
        <w:rPr>
          <w:rFonts w:ascii="Times New Roman" w:hAnsi="Times New Roman" w:cs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C06372" w:rsidRPr="00BD4AA4" w:rsidRDefault="00C06372" w:rsidP="00BD4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AA4">
        <w:rPr>
          <w:rFonts w:ascii="Times New Roman" w:hAnsi="Times New Roman" w:cs="Times New Roman"/>
          <w:sz w:val="24"/>
          <w:szCs w:val="24"/>
        </w:rPr>
        <w:lastRenderedPageBreak/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C06372" w:rsidRPr="00BD4AA4" w:rsidRDefault="00C06372" w:rsidP="00BD4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AA4">
        <w:rPr>
          <w:rFonts w:ascii="Times New Roman" w:hAnsi="Times New Roman" w:cs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C06372" w:rsidRPr="00BD4AA4" w:rsidRDefault="00C06372" w:rsidP="00BD4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AA4">
        <w:rPr>
          <w:rFonts w:ascii="Times New Roman" w:hAnsi="Times New Roman" w:cs="Times New Roman"/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C06372" w:rsidRPr="00BD4AA4" w:rsidRDefault="00C06372" w:rsidP="00BD4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AA4">
        <w:rPr>
          <w:rFonts w:ascii="Times New Roman" w:hAnsi="Times New Roman" w:cs="Times New Roman"/>
          <w:sz w:val="24"/>
          <w:szCs w:val="24"/>
        </w:rPr>
        <w:t>В положении о виде контроля с</w:t>
      </w:r>
      <w:r w:rsidRPr="00BD4AA4">
        <w:rPr>
          <w:rFonts w:ascii="Times New Roman" w:hAnsi="Times New Roman" w:cs="Times New Roman"/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BD4AA4">
        <w:rPr>
          <w:rFonts w:ascii="Times New Roman" w:hAnsi="Times New Roman" w:cs="Times New Roman"/>
          <w:sz w:val="24"/>
          <w:szCs w:val="24"/>
          <w:shd w:val="clear" w:color="auto" w:fill="FFFFFF"/>
        </w:rPr>
        <w:t>самообследование</w:t>
      </w:r>
      <w:proofErr w:type="spellEnd"/>
      <w:r w:rsidRPr="00BD4A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BD4AA4">
        <w:rPr>
          <w:rFonts w:ascii="Times New Roman" w:hAnsi="Times New Roman" w:cs="Times New Roman"/>
          <w:sz w:val="24"/>
          <w:szCs w:val="24"/>
          <w:shd w:val="clear" w:color="auto" w:fill="FFFFFF"/>
        </w:rPr>
        <w:t>самообследования</w:t>
      </w:r>
      <w:proofErr w:type="spellEnd"/>
      <w:r w:rsidRPr="00BD4A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BD4AA4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proofErr w:type="gramEnd"/>
      <w:r w:rsidRPr="00BD4AA4">
        <w:rPr>
          <w:rFonts w:ascii="Times New Roman" w:hAnsi="Times New Roman" w:cs="Times New Roman"/>
          <w:sz w:val="24"/>
          <w:szCs w:val="24"/>
          <w:shd w:val="clear" w:color="auto" w:fill="FFFFFF"/>
        </w:rPr>
        <w:t>.1 ст.51 №248-ФЗ).</w:t>
      </w:r>
    </w:p>
    <w:p w:rsidR="00C06372" w:rsidRPr="00BD4AA4" w:rsidRDefault="00C06372" w:rsidP="00BD4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06372" w:rsidRPr="00BD4AA4" w:rsidRDefault="00C06372" w:rsidP="00BD4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06372" w:rsidRPr="00BD4AA4" w:rsidRDefault="00C06372" w:rsidP="00BD4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06372" w:rsidRPr="00BD4AA4" w:rsidRDefault="00C06372" w:rsidP="00BD4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D4A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C06372" w:rsidRPr="00BD4AA4" w:rsidRDefault="00C06372" w:rsidP="00BD4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4523"/>
        <w:gridCol w:w="2268"/>
        <w:gridCol w:w="2531"/>
      </w:tblGrid>
      <w:tr w:rsidR="00C06372" w:rsidRPr="00BD4AA4" w:rsidTr="00C06372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6372" w:rsidRPr="00BD4AA4" w:rsidRDefault="00C06372" w:rsidP="00BD4A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BD4A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D4AA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D4A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C06372" w:rsidRPr="00BD4AA4" w:rsidRDefault="00C06372" w:rsidP="00BD4A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372" w:rsidRPr="00BD4AA4" w:rsidRDefault="00C06372" w:rsidP="00BD4AA4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AA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C06372" w:rsidRPr="00BD4AA4" w:rsidRDefault="00C06372" w:rsidP="00BD4AA4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AA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372" w:rsidRPr="00BD4AA4" w:rsidRDefault="00C06372" w:rsidP="00BD4A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AA4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372" w:rsidRPr="00BD4AA4" w:rsidRDefault="00C06372" w:rsidP="00BD4A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AA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C06372" w:rsidRPr="00BD4AA4" w:rsidTr="00C06372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6372" w:rsidRPr="00BD4AA4" w:rsidRDefault="00C06372" w:rsidP="00BD4A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372" w:rsidRPr="00BD4AA4" w:rsidRDefault="00C0637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4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C06372" w:rsidRPr="00BD4AA4" w:rsidRDefault="00C0637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C06372" w:rsidRPr="00BD4AA4" w:rsidRDefault="00C063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372" w:rsidRPr="00BD4AA4" w:rsidRDefault="00C06372" w:rsidP="00BD4AA4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6372" w:rsidRPr="00BD4AA4" w:rsidRDefault="00C06372" w:rsidP="00BD4A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06372" w:rsidRPr="00BD4AA4" w:rsidRDefault="00C06372" w:rsidP="00BD4A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06372" w:rsidRPr="00BD4AA4" w:rsidTr="00C06372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06372" w:rsidRPr="00BD4AA4" w:rsidRDefault="00C06372" w:rsidP="00BD4A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6372" w:rsidRPr="00BD4AA4" w:rsidRDefault="00C0637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4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C06372" w:rsidRPr="00BD4AA4" w:rsidRDefault="00C0637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4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C06372" w:rsidRPr="00BD4AA4" w:rsidRDefault="00C0637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4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C06372" w:rsidRPr="00BD4AA4" w:rsidRDefault="00C0637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372" w:rsidRPr="00BD4AA4" w:rsidRDefault="00C06372" w:rsidP="00BD4A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6372" w:rsidRPr="00BD4AA4" w:rsidRDefault="00C06372">
            <w:pPr>
              <w:pStyle w:val="HTM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AA4">
              <w:rPr>
                <w:rFonts w:ascii="Times New Roman" w:hAnsi="Times New Roman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C06372" w:rsidRPr="00BD4AA4" w:rsidRDefault="00C06372" w:rsidP="00BD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372" w:rsidRPr="00BD4AA4" w:rsidRDefault="00C06372" w:rsidP="00BD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06372" w:rsidRPr="00BD4AA4" w:rsidTr="00C06372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06372" w:rsidRPr="00BD4AA4" w:rsidRDefault="00C06372" w:rsidP="00BD4A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D4AA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6372" w:rsidRPr="00BD4AA4" w:rsidRDefault="00C06372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4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C06372" w:rsidRPr="00BD4AA4" w:rsidRDefault="00C06372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4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C06372" w:rsidRPr="00BD4AA4" w:rsidRDefault="00C06372" w:rsidP="00BD4A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7" w:lineRule="exact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06372" w:rsidRPr="00BD4AA4" w:rsidRDefault="00C06372" w:rsidP="00BD4A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D4A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372" w:rsidRPr="00BD4AA4" w:rsidRDefault="00C06372" w:rsidP="00BD4A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D4A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06372" w:rsidRPr="00BD4AA4" w:rsidTr="00C06372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06372" w:rsidRPr="00BD4AA4" w:rsidRDefault="00C06372" w:rsidP="00BD4A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06372" w:rsidRPr="00BD4AA4" w:rsidRDefault="00C06372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4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C06372" w:rsidRPr="00BD4AA4" w:rsidRDefault="00C06372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4AA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BD4AA4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BD4AA4">
              <w:rPr>
                <w:rFonts w:ascii="Times New Roman" w:hAnsi="Times New Roman" w:cs="Times New Roman"/>
                <w:sz w:val="24"/>
                <w:szCs w:val="24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06372" w:rsidRPr="00BD4AA4" w:rsidRDefault="00C06372" w:rsidP="00BD4A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4">
              <w:rPr>
                <w:rFonts w:ascii="Times New Roman" w:hAnsi="Times New Roman" w:cs="Times New Roman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372" w:rsidRPr="00BD4AA4" w:rsidRDefault="00C06372" w:rsidP="00BD4A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06372" w:rsidRPr="00BD4AA4" w:rsidTr="00C06372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6372" w:rsidRPr="00BD4AA4" w:rsidRDefault="00C06372" w:rsidP="00BD4A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C06372" w:rsidRPr="00BD4AA4" w:rsidRDefault="00C06372" w:rsidP="00BD4A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06372" w:rsidRPr="00BD4AA4" w:rsidRDefault="00C06372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4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6372" w:rsidRPr="00BD4AA4" w:rsidRDefault="00C06372" w:rsidP="00BD4A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4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год </w:t>
            </w:r>
          </w:p>
          <w:p w:rsidR="00C06372" w:rsidRPr="00BD4AA4" w:rsidRDefault="00C06372" w:rsidP="00BD4A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372" w:rsidRPr="00BD4AA4" w:rsidRDefault="00C06372" w:rsidP="00BD4A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372" w:rsidRPr="00BD4AA4" w:rsidRDefault="00C06372" w:rsidP="00BD4A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372" w:rsidRPr="00BD4AA4" w:rsidRDefault="00C06372" w:rsidP="00BD4A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4A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C06372" w:rsidRPr="00BD4AA4" w:rsidRDefault="00C06372" w:rsidP="00BD4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:rsidR="00C06372" w:rsidRPr="00BD4AA4" w:rsidRDefault="00C06372" w:rsidP="00BD4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D4AA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2 </w:t>
      </w:r>
    </w:p>
    <w:p w:rsidR="00C06372" w:rsidRPr="00BD4AA4" w:rsidRDefault="00C06372" w:rsidP="00BD4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06372" w:rsidRPr="00BD4AA4" w:rsidRDefault="00C06372" w:rsidP="00BD4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D4A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C06372" w:rsidRPr="00BD4AA4" w:rsidRDefault="00C06372" w:rsidP="00BD4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4503"/>
        <w:gridCol w:w="4819"/>
      </w:tblGrid>
      <w:tr w:rsidR="00C06372" w:rsidRPr="00BD4AA4" w:rsidTr="00C06372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6372" w:rsidRPr="00BD4AA4" w:rsidRDefault="00C06372" w:rsidP="00BD4A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A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06372" w:rsidRPr="00BD4AA4" w:rsidRDefault="00C06372" w:rsidP="00BD4A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D4A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D4AA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D4A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6372" w:rsidRPr="00BD4AA4" w:rsidRDefault="00C06372" w:rsidP="00BD4A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AA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06372" w:rsidRPr="00BD4AA4" w:rsidRDefault="00C06372" w:rsidP="00BD4A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AA4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C06372" w:rsidRPr="00BD4AA4" w:rsidTr="00C06372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6372" w:rsidRPr="00BD4AA4" w:rsidRDefault="00C06372" w:rsidP="00BD4AA4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372" w:rsidRPr="00BD4AA4" w:rsidRDefault="00C06372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4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C06372" w:rsidRPr="00BD4AA4" w:rsidRDefault="00C06372" w:rsidP="00BD4AA4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06372" w:rsidRPr="00BD4AA4" w:rsidRDefault="00C06372" w:rsidP="00BD4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06372" w:rsidRPr="00BD4AA4" w:rsidTr="00C06372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06372" w:rsidRPr="00BD4AA4" w:rsidRDefault="00C06372" w:rsidP="00BD4AA4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6372" w:rsidRPr="00BD4AA4" w:rsidRDefault="00C06372" w:rsidP="00BD4AA4">
            <w:pPr>
              <w:autoSpaceDE w:val="0"/>
              <w:autoSpaceDN w:val="0"/>
              <w:adjustRightInd w:val="0"/>
              <w:spacing w:after="0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4">
              <w:rPr>
                <w:rFonts w:ascii="Times New Roman" w:hAnsi="Times New Roman" w:cs="Times New Roman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C06372" w:rsidRPr="00BD4AA4" w:rsidRDefault="00C06372" w:rsidP="00BD4AA4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372" w:rsidRPr="00BD4AA4" w:rsidRDefault="00C06372" w:rsidP="00BD4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4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proofErr w:type="gramStart"/>
            <w:r w:rsidRPr="00BD4AA4">
              <w:rPr>
                <w:rFonts w:ascii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 w:rsidRPr="00BD4AA4">
              <w:rPr>
                <w:rFonts w:ascii="Times New Roman" w:hAnsi="Times New Roman" w:cs="Times New Roman"/>
                <w:sz w:val="24"/>
                <w:szCs w:val="24"/>
              </w:rPr>
              <w:t>е исполнено</w:t>
            </w:r>
          </w:p>
        </w:tc>
      </w:tr>
      <w:tr w:rsidR="00C06372" w:rsidRPr="00BD4AA4" w:rsidTr="00C06372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06372" w:rsidRPr="00BD4AA4" w:rsidRDefault="00C06372" w:rsidP="00BD4AA4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D4A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06372" w:rsidRPr="00BD4AA4" w:rsidRDefault="00C06372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4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BD4AA4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372" w:rsidRPr="00BD4AA4" w:rsidRDefault="00C06372" w:rsidP="00BD4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4">
              <w:rPr>
                <w:rFonts w:ascii="Times New Roman" w:hAnsi="Times New Roman" w:cs="Times New Roman"/>
                <w:sz w:val="24"/>
                <w:szCs w:val="24"/>
              </w:rPr>
              <w:t>20% и более</w:t>
            </w:r>
          </w:p>
        </w:tc>
      </w:tr>
      <w:tr w:rsidR="00C06372" w:rsidRPr="00BD4AA4" w:rsidTr="00C06372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06372" w:rsidRPr="00BD4AA4" w:rsidRDefault="00C06372" w:rsidP="00BD4AA4">
            <w:pPr>
              <w:widowControl w:val="0"/>
              <w:spacing w:after="0" w:line="23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6372" w:rsidRPr="00BD4AA4" w:rsidRDefault="00C06372" w:rsidP="00BD4AA4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4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C06372" w:rsidRPr="00BD4AA4" w:rsidRDefault="00C06372" w:rsidP="00BD4AA4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372" w:rsidRPr="00BD4AA4" w:rsidRDefault="00C06372" w:rsidP="00BD4AA4">
            <w:pPr>
              <w:widowControl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C06372" w:rsidRPr="00BD4AA4" w:rsidRDefault="00C06372" w:rsidP="00BD4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06372" w:rsidRPr="00BD4AA4" w:rsidRDefault="00C06372" w:rsidP="00BD4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65F76" w:rsidRPr="00BD4AA4" w:rsidRDefault="00265F76" w:rsidP="00BD4AA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65F76" w:rsidRPr="00BD4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6372"/>
    <w:rsid w:val="00265F76"/>
    <w:rsid w:val="00BD4AA4"/>
    <w:rsid w:val="00C06372"/>
    <w:rsid w:val="00E50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063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C06372"/>
    <w:rPr>
      <w:rFonts w:ascii="Courier New" w:eastAsia="Times New Roman" w:hAnsi="Courier New" w:cs="Times New Roman"/>
      <w:sz w:val="20"/>
      <w:szCs w:val="20"/>
      <w:lang/>
    </w:rPr>
  </w:style>
  <w:style w:type="paragraph" w:styleId="a3">
    <w:name w:val="Normal (Web)"/>
    <w:basedOn w:val="a"/>
    <w:uiPriority w:val="99"/>
    <w:semiHidden/>
    <w:unhideWhenUsed/>
    <w:rsid w:val="00C0637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C06372"/>
    <w:rPr>
      <w:rFonts w:ascii="Arial" w:hAnsi="Arial" w:cs="Arial"/>
    </w:rPr>
  </w:style>
  <w:style w:type="paragraph" w:customStyle="1" w:styleId="ConsPlusNormal">
    <w:name w:val="ConsPlusNormal"/>
    <w:link w:val="ConsPlusNormal1"/>
    <w:rsid w:val="00C0637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4">
    <w:name w:val="Emphasis"/>
    <w:basedOn w:val="a0"/>
    <w:uiPriority w:val="20"/>
    <w:qFormat/>
    <w:rsid w:val="00C0637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0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1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2023-02-16T08:09:00Z</cp:lastPrinted>
  <dcterms:created xsi:type="dcterms:W3CDTF">2023-02-16T07:29:00Z</dcterms:created>
  <dcterms:modified xsi:type="dcterms:W3CDTF">2023-02-16T08:09:00Z</dcterms:modified>
</cp:coreProperties>
</file>