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3E" w:rsidRDefault="003B5B3E" w:rsidP="003B5B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982992" wp14:editId="3A7FC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3E" w:rsidRDefault="003B5B3E" w:rsidP="000C01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6EC2" w:rsidRPr="000C017A" w:rsidRDefault="000C017A" w:rsidP="000C01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0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Электронный архив: </w:t>
      </w:r>
      <w:r w:rsidR="007F6EC2" w:rsidRPr="000C0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за 9 месяцев 2021 года</w:t>
      </w:r>
    </w:p>
    <w:p w:rsidR="000C017A" w:rsidRDefault="000C017A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6E" w:rsidRPr="0022416E" w:rsidRDefault="0022416E" w:rsidP="00224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4F7FFA" w:rsidRPr="0022416E">
        <w:rPr>
          <w:rFonts w:ascii="Times New Roman" w:hAnsi="Times New Roman" w:cs="Times New Roman"/>
          <w:sz w:val="28"/>
          <w:szCs w:val="28"/>
        </w:rPr>
        <w:t xml:space="preserve"> от бумажного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архивов</w:t>
      </w:r>
      <w:r w:rsidR="004F7FFA" w:rsidRPr="0022416E">
        <w:rPr>
          <w:rFonts w:ascii="Times New Roman" w:hAnsi="Times New Roman" w:cs="Times New Roman"/>
          <w:sz w:val="28"/>
          <w:szCs w:val="28"/>
        </w:rPr>
        <w:t xml:space="preserve"> </w:t>
      </w:r>
      <w:r w:rsidRPr="002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приоритетных задач, стоящих перед </w:t>
      </w:r>
      <w:proofErr w:type="spellStart"/>
      <w:r w:rsidRPr="0022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24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FFA" w:rsidRPr="0022416E" w:rsidRDefault="0022416E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7FFA" w:rsidRPr="0022416E">
        <w:rPr>
          <w:rFonts w:ascii="Times New Roman" w:hAnsi="Times New Roman" w:cs="Times New Roman"/>
          <w:sz w:val="28"/>
          <w:szCs w:val="28"/>
        </w:rPr>
        <w:t>же к 2024 году планируется кардинально снизить объем бумажного документооборота при предоставлении услуг и перевести все архивы ведомства в электронный вид.</w:t>
      </w:r>
    </w:p>
    <w:p w:rsidR="00364538" w:rsidRDefault="007F6EC2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F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r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переведено в электронный вид </w:t>
      </w:r>
      <w:r w:rsidR="00364538">
        <w:rPr>
          <w:rFonts w:ascii="Times New Roman" w:eastAsia="Times New Roman" w:hAnsi="Times New Roman" w:cs="Times New Roman"/>
          <w:sz w:val="28"/>
          <w:szCs w:val="28"/>
          <w:lang w:eastAsia="ru-RU"/>
        </w:rPr>
        <w:t>9245 архивных дел</w:t>
      </w:r>
      <w:r w:rsidR="00146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Архив Управления уже оцифрован на 46 %.</w:t>
      </w:r>
    </w:p>
    <w:p w:rsidR="000C017A" w:rsidRDefault="007F6EC2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проводится на сканирующих устройствах, которые обеспечивают высокое отображение электронных образов, а также позволяют качественно оцифровывать ветхие документы и «кальки».</w:t>
      </w:r>
    </w:p>
    <w:p w:rsidR="007F6EC2" w:rsidRDefault="000C017A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Оцифровка архивов и переход к электронным документам </w:t>
      </w:r>
      <w:r w:rsidR="007F6EC2"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22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регистрации сделок</w:t>
      </w:r>
      <w:r w:rsidR="007F6EC2"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16E" w:rsidRPr="0022416E">
        <w:rPr>
          <w:rFonts w:ascii="Times New Roman" w:hAnsi="Times New Roman" w:cs="Times New Roman"/>
          <w:iCs/>
          <w:sz w:val="28"/>
          <w:szCs w:val="28"/>
        </w:rPr>
        <w:t>обеспечить экстерриториальную регистрацию в сжатые сроки</w:t>
      </w:r>
      <w:r w:rsidR="0022416E">
        <w:rPr>
          <w:rFonts w:ascii="Times New Roman" w:hAnsi="Times New Roman" w:cs="Times New Roman"/>
          <w:iCs/>
          <w:sz w:val="28"/>
          <w:szCs w:val="28"/>
        </w:rPr>
        <w:t>,</w:t>
      </w:r>
      <w:r w:rsidR="0022416E"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C2" w:rsidRPr="000C01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способствует оперативному межведомственному 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отмечает руководитель Управления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B3E" w:rsidRDefault="003B5B3E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3E" w:rsidRDefault="003B5B3E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3E" w:rsidRDefault="003B5B3E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3E" w:rsidRPr="00AB03C6" w:rsidRDefault="003B5B3E" w:rsidP="003B5B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3B5B3E" w:rsidRDefault="003B5B3E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42D9" w:rsidRDefault="001542D9" w:rsidP="000C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2B21"/>
    <w:multiLevelType w:val="multilevel"/>
    <w:tmpl w:val="90F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F"/>
    <w:rsid w:val="000C017A"/>
    <w:rsid w:val="001461FB"/>
    <w:rsid w:val="001542D9"/>
    <w:rsid w:val="00181A3F"/>
    <w:rsid w:val="0022416E"/>
    <w:rsid w:val="00364538"/>
    <w:rsid w:val="003B5B3E"/>
    <w:rsid w:val="00484D6F"/>
    <w:rsid w:val="004F7FFA"/>
    <w:rsid w:val="0069388E"/>
    <w:rsid w:val="007F6EC2"/>
    <w:rsid w:val="009D1BDE"/>
    <w:rsid w:val="00D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8B1B"/>
  <w15:chartTrackingRefBased/>
  <w15:docId w15:val="{D50D483C-AE1F-40B0-B08D-B1325CD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6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6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6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E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4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4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0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8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9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2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5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3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1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4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26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82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9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0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7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4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9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83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7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2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4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24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0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1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4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5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1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5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3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4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4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7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8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0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3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0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49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6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1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3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1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2021-11-18T09:40:00Z</cp:lastPrinted>
  <dcterms:created xsi:type="dcterms:W3CDTF">2021-11-02T08:37:00Z</dcterms:created>
  <dcterms:modified xsi:type="dcterms:W3CDTF">2021-11-19T02:39:00Z</dcterms:modified>
</cp:coreProperties>
</file>