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F84" w:rsidRDefault="00BA3F84" w:rsidP="00BA3F84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0C4EBF3" wp14:editId="7D9CAAD5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F84" w:rsidRDefault="00BA3F84" w:rsidP="00BA3F8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A3F84" w:rsidRDefault="00BA3F84" w:rsidP="00BA3F8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A3F84">
        <w:rPr>
          <w:b/>
          <w:sz w:val="28"/>
          <w:szCs w:val="28"/>
        </w:rPr>
        <w:t xml:space="preserve">350 реестровых ошибок исправлено </w:t>
      </w:r>
    </w:p>
    <w:p w:rsidR="00BA3F84" w:rsidRPr="00BA3F84" w:rsidRDefault="00BA3F84" w:rsidP="00BA3F8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A3F84">
        <w:rPr>
          <w:b/>
          <w:sz w:val="28"/>
          <w:szCs w:val="28"/>
        </w:rPr>
        <w:t xml:space="preserve">в сведениях реестра недвижимости в 1 полугодии 2023 года </w:t>
      </w:r>
    </w:p>
    <w:p w:rsidR="00BA3F84" w:rsidRDefault="00BA3F84" w:rsidP="00E149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4984" w:rsidRDefault="00E14984" w:rsidP="00E149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90365">
        <w:rPr>
          <w:sz w:val="28"/>
          <w:szCs w:val="28"/>
        </w:rPr>
        <w:t>Росреестр</w:t>
      </w:r>
      <w:proofErr w:type="spellEnd"/>
      <w:r w:rsidRPr="00B90365">
        <w:rPr>
          <w:sz w:val="28"/>
          <w:szCs w:val="28"/>
        </w:rPr>
        <w:t xml:space="preserve"> продолжает формировать полный и точный реестр недвижимости. В рамках реализации государственной программы «Национальная система пространственных данных» ведомство работает над исправлением реестровых ошибок в </w:t>
      </w:r>
      <w:r>
        <w:rPr>
          <w:sz w:val="28"/>
          <w:szCs w:val="28"/>
        </w:rPr>
        <w:t>Едином государственном реестре недвижимости</w:t>
      </w:r>
      <w:r w:rsidRPr="00B90365">
        <w:rPr>
          <w:sz w:val="28"/>
          <w:szCs w:val="28"/>
        </w:rPr>
        <w:t xml:space="preserve"> без привлечения средств правообладателей.</w:t>
      </w:r>
    </w:p>
    <w:p w:rsidR="00E14984" w:rsidRDefault="00E14984" w:rsidP="00E149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полугодии 2023 года региональный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совместно с филиалом ППК «</w:t>
      </w:r>
      <w:proofErr w:type="spellStart"/>
      <w:r>
        <w:rPr>
          <w:sz w:val="28"/>
          <w:szCs w:val="28"/>
        </w:rPr>
        <w:t>Роскадастр</w:t>
      </w:r>
      <w:proofErr w:type="spellEnd"/>
      <w:r>
        <w:rPr>
          <w:sz w:val="28"/>
          <w:szCs w:val="28"/>
        </w:rPr>
        <w:t>» исправил 350 реестровых ошибок</w:t>
      </w:r>
      <w:r w:rsidRPr="00B90365">
        <w:rPr>
          <w:sz w:val="28"/>
          <w:szCs w:val="28"/>
        </w:rPr>
        <w:t>.</w:t>
      </w:r>
    </w:p>
    <w:p w:rsidR="00E14984" w:rsidRDefault="00E14984" w:rsidP="00E149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0365">
        <w:rPr>
          <w:i/>
          <w:sz w:val="28"/>
          <w:szCs w:val="28"/>
        </w:rPr>
        <w:t>«Работа по исключению неточностей из ЕГРН позволяет повысить качество сведений о недвижимости и остается одним из приоритетных направлений деятельности</w:t>
      </w:r>
      <w:r w:rsidRPr="00B90365">
        <w:rPr>
          <w:sz w:val="28"/>
          <w:szCs w:val="28"/>
        </w:rPr>
        <w:t xml:space="preserve">», – подчеркнула руководитель Управления </w:t>
      </w:r>
      <w:proofErr w:type="spellStart"/>
      <w:r w:rsidRPr="00B90365">
        <w:rPr>
          <w:sz w:val="28"/>
          <w:szCs w:val="28"/>
        </w:rPr>
        <w:t>Росреестра</w:t>
      </w:r>
      <w:proofErr w:type="spellEnd"/>
      <w:r w:rsidRPr="00B90365">
        <w:rPr>
          <w:sz w:val="28"/>
          <w:szCs w:val="28"/>
        </w:rPr>
        <w:t xml:space="preserve"> по Республике Алтай </w:t>
      </w:r>
      <w:r w:rsidRPr="00B90365">
        <w:rPr>
          <w:b/>
          <w:sz w:val="28"/>
          <w:szCs w:val="28"/>
        </w:rPr>
        <w:t xml:space="preserve">Лариса </w:t>
      </w:r>
      <w:proofErr w:type="spellStart"/>
      <w:r w:rsidRPr="00B90365">
        <w:rPr>
          <w:b/>
          <w:sz w:val="28"/>
          <w:szCs w:val="28"/>
        </w:rPr>
        <w:t>Вопиловская</w:t>
      </w:r>
      <w:proofErr w:type="spellEnd"/>
      <w:r w:rsidRPr="00B90365">
        <w:rPr>
          <w:sz w:val="28"/>
          <w:szCs w:val="28"/>
        </w:rPr>
        <w:t xml:space="preserve">. </w:t>
      </w:r>
    </w:p>
    <w:p w:rsidR="00E14984" w:rsidRDefault="00E14984" w:rsidP="00E149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0365">
        <w:rPr>
          <w:sz w:val="28"/>
          <w:szCs w:val="28"/>
        </w:rPr>
        <w:t>При выявлении реестровой ошибки государственный регистратор выносит решение о необходимости ее устранения и направляет решение и схему границ земельных участков с предлагаемым исправлением заинтересованным лицам - правообладателям земельного участка. Они, в свою очередь, получив решение, в течение трех месяцев могут самостоятельно исправить реестровую ошибку, предоставив в орган регистрации прав межевой план или, подав заявление, продлить указанный срок до шести месяцев.</w:t>
      </w:r>
    </w:p>
    <w:p w:rsidR="00E14984" w:rsidRDefault="00E14984" w:rsidP="00E149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0365">
        <w:rPr>
          <w:sz w:val="28"/>
          <w:szCs w:val="28"/>
        </w:rPr>
        <w:t>Если в течение трех месяцев от собственника не поступит возражений, государственный регистратор вносит изменения в сведения ЕГРН о местоположении границ и площади земельного участка самостоятельно и уведомляет собственника об устранении реестровой ошибки и внесении изменений в ЕГРН.</w:t>
      </w:r>
    </w:p>
    <w:p w:rsidR="00E14984" w:rsidRDefault="00E14984" w:rsidP="00E149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0365">
        <w:rPr>
          <w:sz w:val="28"/>
          <w:szCs w:val="28"/>
        </w:rPr>
        <w:t>В дальнейшем ведомство планирует направлять уведомление и решения об исправлении реестровых ошибок только в электронном виде с использованием Единого портала государственных и муниципальных услуг, что упростит процедуру исправления ошибок и сократит сроки их исправления.</w:t>
      </w:r>
    </w:p>
    <w:p w:rsidR="00E14984" w:rsidRDefault="00E14984" w:rsidP="00E149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4984">
        <w:rPr>
          <w:sz w:val="28"/>
          <w:szCs w:val="28"/>
        </w:rPr>
        <w:t xml:space="preserve">Напомним, под реестровой подразумевается ошибка, которая содержится в документе, например, в межевом или техническом плане, карте-плане территории или акте обследования. Чаще всего она может возникнуть из-за погрешностей, допущенных при проведении кадастровых работ. Такая ошибка может повлечь проблемы при сделках с недвижимостью или привести к некорректному начислению налога. Для того, чтобы самостоятельно её исправить, собственники вынуждены повторно проводить кадастровые </w:t>
      </w:r>
      <w:r w:rsidRPr="00E14984">
        <w:rPr>
          <w:sz w:val="28"/>
          <w:szCs w:val="28"/>
        </w:rPr>
        <w:lastRenderedPageBreak/>
        <w:t>работы за свой счёт, а иногда, если ошибку исправить невозможно, и обращаться в суд.</w:t>
      </w:r>
    </w:p>
    <w:p w:rsidR="00BA3F84" w:rsidRDefault="00BA3F84" w:rsidP="00E149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A3F84" w:rsidRDefault="00BA3F84" w:rsidP="00E149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A3F84" w:rsidRDefault="00BA3F84" w:rsidP="00E149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A3F84" w:rsidRPr="00AA4C53" w:rsidRDefault="00BA3F84" w:rsidP="00BA3F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Республике Алтай</w:t>
      </w:r>
    </w:p>
    <w:p w:rsidR="00BA3F84" w:rsidRPr="00E14984" w:rsidRDefault="00BA3F84" w:rsidP="00E149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4984" w:rsidRDefault="00E14984" w:rsidP="00E149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4984" w:rsidRPr="00B90365" w:rsidRDefault="00E14984" w:rsidP="00E149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02D2F" w:rsidRDefault="00602D2F"/>
    <w:sectPr w:rsidR="00602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84"/>
    <w:rsid w:val="005A202E"/>
    <w:rsid w:val="00602D2F"/>
    <w:rsid w:val="00BA3F84"/>
    <w:rsid w:val="00E1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44AB"/>
  <w15:chartTrackingRefBased/>
  <w15:docId w15:val="{3BB05015-7CA4-483F-8B11-D913977F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cp:lastPrinted>2023-08-15T03:16:00Z</cp:lastPrinted>
  <dcterms:created xsi:type="dcterms:W3CDTF">2023-08-15T03:08:00Z</dcterms:created>
  <dcterms:modified xsi:type="dcterms:W3CDTF">2023-08-15T03:51:00Z</dcterms:modified>
</cp:coreProperties>
</file>