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57" w:rsidRDefault="00030F57" w:rsidP="0003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15488E9" wp14:editId="6315174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57" w:rsidRDefault="00030F57" w:rsidP="00FB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BF" w:rsidRPr="00FB1AD5" w:rsidRDefault="00470204" w:rsidP="00FB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опять отличный результат!</w:t>
      </w:r>
    </w:p>
    <w:p w:rsidR="00FB1AD5" w:rsidRDefault="00FB1AD5" w:rsidP="00E260BF">
      <w:pPr>
        <w:spacing w:after="0" w:line="240" w:lineRule="auto"/>
        <w:rPr>
          <w:sz w:val="28"/>
          <w:szCs w:val="28"/>
        </w:rPr>
      </w:pPr>
    </w:p>
    <w:p w:rsidR="00E260BF" w:rsidRDefault="00470204" w:rsidP="00E2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</w:t>
      </w:r>
      <w:r w:rsidR="00E260BF" w:rsidRPr="00E260BF">
        <w:rPr>
          <w:rFonts w:ascii="Times New Roman" w:hAnsi="Times New Roman" w:cs="Times New Roman"/>
          <w:sz w:val="28"/>
          <w:szCs w:val="28"/>
        </w:rPr>
        <w:t xml:space="preserve"> 2021 года уровень удовлетворенности граждан качеством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0BF" w:rsidRPr="00E260BF">
        <w:rPr>
          <w:rFonts w:ascii="Times New Roman" w:hAnsi="Times New Roman" w:cs="Times New Roman"/>
          <w:sz w:val="28"/>
          <w:szCs w:val="28"/>
        </w:rPr>
        <w:t>составил 100 процентов.</w:t>
      </w:r>
    </w:p>
    <w:p w:rsidR="00470204" w:rsidRDefault="00470204" w:rsidP="00E2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второй месяц подряд сайт «Ваш контроль» фиксирует максимальный процент заявителей, </w:t>
      </w:r>
      <w:r w:rsidR="00F44569">
        <w:rPr>
          <w:rFonts w:ascii="Times New Roman" w:hAnsi="Times New Roman" w:cs="Times New Roman"/>
          <w:sz w:val="28"/>
          <w:szCs w:val="28"/>
        </w:rPr>
        <w:t>удовлетворенных</w:t>
      </w:r>
      <w:r>
        <w:rPr>
          <w:rFonts w:ascii="Times New Roman" w:hAnsi="Times New Roman" w:cs="Times New Roman"/>
          <w:sz w:val="28"/>
          <w:szCs w:val="28"/>
        </w:rPr>
        <w:t xml:space="preserve"> качеством работы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470204" w:rsidRDefault="00470204" w:rsidP="004702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«Отзывы</w:t>
      </w:r>
      <w:r w:rsidR="00F445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204">
        <w:rPr>
          <w:rFonts w:ascii="Times New Roman" w:hAnsi="Times New Roman" w:cs="Times New Roman"/>
          <w:bCs/>
          <w:iCs/>
          <w:sz w:val="28"/>
          <w:szCs w:val="28"/>
        </w:rPr>
        <w:t xml:space="preserve">граждан представляют собой источник информации о реальных потребностях населения, поэтому своевременное принятие решений по </w:t>
      </w:r>
      <w:r>
        <w:rPr>
          <w:rFonts w:ascii="Times New Roman" w:hAnsi="Times New Roman" w:cs="Times New Roman"/>
          <w:bCs/>
          <w:iCs/>
          <w:sz w:val="28"/>
          <w:szCs w:val="28"/>
        </w:rPr>
        <w:t>ним</w:t>
      </w:r>
      <w:r w:rsidRPr="00470204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способствует повышению </w:t>
      </w:r>
      <w:r w:rsidRPr="00470204">
        <w:rPr>
          <w:rFonts w:ascii="Times New Roman" w:hAnsi="Times New Roman" w:cs="Times New Roman"/>
          <w:sz w:val="28"/>
          <w:szCs w:val="28"/>
        </w:rPr>
        <w:t xml:space="preserve">качества, доступности, комфортности и оперативности предоставления государственных услуг, кроме того, </w:t>
      </w:r>
      <w:r w:rsidR="00F44569">
        <w:rPr>
          <w:rFonts w:ascii="Times New Roman" w:hAnsi="Times New Roman" w:cs="Times New Roman"/>
          <w:sz w:val="28"/>
          <w:szCs w:val="28"/>
        </w:rPr>
        <w:t xml:space="preserve">это один </w:t>
      </w:r>
      <w:r w:rsidRPr="00470204">
        <w:rPr>
          <w:rFonts w:ascii="Times New Roman" w:hAnsi="Times New Roman" w:cs="Times New Roman"/>
          <w:sz w:val="28"/>
          <w:szCs w:val="28"/>
        </w:rPr>
        <w:t>из самых эффективных инструментов формирования положительного имиджа организации</w:t>
      </w:r>
      <w:r w:rsidR="00F44569">
        <w:rPr>
          <w:rFonts w:ascii="Times New Roman" w:hAnsi="Times New Roman" w:cs="Times New Roman"/>
          <w:sz w:val="28"/>
          <w:szCs w:val="28"/>
        </w:rPr>
        <w:t>. Уровень</w:t>
      </w:r>
      <w:r w:rsidR="00F44569" w:rsidRPr="00E260BF">
        <w:rPr>
          <w:rFonts w:ascii="Times New Roman" w:hAnsi="Times New Roman" w:cs="Times New Roman"/>
          <w:sz w:val="28"/>
          <w:szCs w:val="28"/>
        </w:rPr>
        <w:t xml:space="preserve"> удовлетворенности граждан качеством государственных услуг </w:t>
      </w:r>
      <w:proofErr w:type="spellStart"/>
      <w:r w:rsidR="00F44569" w:rsidRPr="00E260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4569" w:rsidRPr="00E260BF">
        <w:rPr>
          <w:rFonts w:ascii="Times New Roman" w:hAnsi="Times New Roman" w:cs="Times New Roman"/>
          <w:sz w:val="28"/>
          <w:szCs w:val="28"/>
        </w:rPr>
        <w:t xml:space="preserve"> показывает, что Управлением предпринимаются все меры, направленные на повышение </w:t>
      </w:r>
      <w:r w:rsidR="00F44569">
        <w:rPr>
          <w:rFonts w:ascii="Times New Roman" w:hAnsi="Times New Roman" w:cs="Times New Roman"/>
          <w:sz w:val="28"/>
          <w:szCs w:val="28"/>
        </w:rPr>
        <w:t xml:space="preserve">их </w:t>
      </w:r>
      <w:r w:rsidR="00F44569" w:rsidRPr="00E260BF">
        <w:rPr>
          <w:rFonts w:ascii="Times New Roman" w:hAnsi="Times New Roman" w:cs="Times New Roman"/>
          <w:sz w:val="28"/>
          <w:szCs w:val="28"/>
        </w:rPr>
        <w:t>качества и доступности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- отмечает председатель Общественного совета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A32352">
        <w:rPr>
          <w:rFonts w:ascii="Times New Roman" w:hAnsi="Times New Roman" w:cs="Times New Roman"/>
          <w:sz w:val="28"/>
          <w:szCs w:val="28"/>
        </w:rPr>
        <w:t xml:space="preserve"> Николай Герасименко</w:t>
      </w:r>
      <w:r w:rsidRPr="00470204">
        <w:rPr>
          <w:rFonts w:ascii="Times New Roman" w:hAnsi="Times New Roman" w:cs="Times New Roman"/>
          <w:sz w:val="28"/>
          <w:szCs w:val="28"/>
        </w:rPr>
        <w:t>.</w:t>
      </w:r>
    </w:p>
    <w:p w:rsidR="008040B9" w:rsidRPr="008040B9" w:rsidRDefault="008040B9" w:rsidP="0080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г</w:t>
      </w:r>
      <w:r w:rsidRPr="008040B9">
        <w:rPr>
          <w:rFonts w:ascii="Times New Roman" w:hAnsi="Times New Roman" w:cs="Times New Roman"/>
          <w:sz w:val="28"/>
          <w:szCs w:val="28"/>
        </w:rPr>
        <w:t xml:space="preserve">раждане, которые недавно получили государственную услугу, могут оценить качество ее предоставления, отправляя смс-сообщения, отвечая на телефонный опрос, оставляя оценки через электронные терминалы в многофункциональных центрах, органах власти, внебюджетных фондах и на Интернет-сайтах: портал </w:t>
      </w:r>
      <w:hyperlink r:id="rId5" w:tgtFrame="_blank" w:history="1">
        <w:r w:rsidRPr="008040B9">
          <w:rPr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8040B9">
        <w:rPr>
          <w:rFonts w:ascii="Times New Roman" w:hAnsi="Times New Roman" w:cs="Times New Roman"/>
          <w:sz w:val="28"/>
          <w:szCs w:val="28"/>
        </w:rPr>
        <w:t xml:space="preserve"> собирает оценки по разным каналам.</w:t>
      </w:r>
    </w:p>
    <w:p w:rsidR="008040B9" w:rsidRPr="008040B9" w:rsidRDefault="008040B9" w:rsidP="0080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8040B9">
          <w:rPr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8040B9">
        <w:rPr>
          <w:rFonts w:ascii="Times New Roman" w:hAnsi="Times New Roman" w:cs="Times New Roman"/>
          <w:sz w:val="28"/>
          <w:szCs w:val="28"/>
        </w:rPr>
        <w:t xml:space="preserve"> аккумулирует, обобщает все оценки и отзывы и ежеквартально формирует сводные оценки по каждому ведомству, его региональному или структурному подразделению. Эти сводные оценки направляются затем в вышестоящие органы власти, которые на этой основе принимают соответствующие меры. Благодаря сайту руководители органов власти 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8040B9" w:rsidRPr="008040B9" w:rsidRDefault="008040B9" w:rsidP="008040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352" w:rsidRPr="008040B9" w:rsidRDefault="00A32352" w:rsidP="0080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B9">
        <w:rPr>
          <w:rFonts w:ascii="Times New Roman" w:hAnsi="Times New Roman" w:cs="Times New Roman"/>
          <w:sz w:val="28"/>
          <w:szCs w:val="28"/>
        </w:rPr>
        <w:t>Ваша оценка очень важна для нас! Ваши отзывы помогут сделать получение государственных услуг еще более удобным и эффективным!</w:t>
      </w:r>
    </w:p>
    <w:p w:rsidR="00A32352" w:rsidRPr="00470204" w:rsidRDefault="00A32352" w:rsidP="004702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1AD5" w:rsidRDefault="00FB1AD5" w:rsidP="00E2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E2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D5" w:rsidRPr="00E260BF" w:rsidRDefault="00FB1AD5" w:rsidP="00FB1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FB1AD5" w:rsidRPr="00E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A"/>
    <w:rsid w:val="00030F57"/>
    <w:rsid w:val="003D271A"/>
    <w:rsid w:val="00470204"/>
    <w:rsid w:val="0068465D"/>
    <w:rsid w:val="008040B9"/>
    <w:rsid w:val="00A32352"/>
    <w:rsid w:val="00CE3FDB"/>
    <w:rsid w:val="00E260BF"/>
    <w:rsid w:val="00F44569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0CFD"/>
  <w15:chartTrackingRefBased/>
  <w15:docId w15:val="{28868D65-8A42-4F86-8324-4FB48C8E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kontrol.ru" TargetMode="External"/><Relationship Id="rId5" Type="http://schemas.openxmlformats.org/officeDocument/2006/relationships/hyperlink" Target="http://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2021-11-12T09:55:00Z</cp:lastPrinted>
  <dcterms:created xsi:type="dcterms:W3CDTF">2021-11-12T09:53:00Z</dcterms:created>
  <dcterms:modified xsi:type="dcterms:W3CDTF">2021-11-29T05:44:00Z</dcterms:modified>
</cp:coreProperties>
</file>