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7C759A" w:rsidRPr="003B53A1" w:rsidTr="00E97558">
        <w:trPr>
          <w:trHeight w:val="2399"/>
        </w:trPr>
        <w:tc>
          <w:tcPr>
            <w:tcW w:w="3686" w:type="dxa"/>
          </w:tcPr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C759A" w:rsidRPr="00C213BF" w:rsidRDefault="00D131E5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D131E5">
              <w:rPr>
                <w:noProof/>
              </w:rPr>
              <w:pict>
                <v:line id="_x0000_s1026" style="position:absolute;left:0;text-align:left;flip:y;z-index:251659264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C759A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C759A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Чаргы-Оозы</w:t>
            </w:r>
            <w:proofErr w:type="spellEnd"/>
            <w:proofErr w:type="gramStart"/>
            <w:r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462A33" w:rsidRDefault="00462A33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BD15FC" w:rsidRDefault="003C188E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Двадцать первой</w:t>
      </w:r>
      <w:r w:rsidR="00685BDA">
        <w:rPr>
          <w:sz w:val="28"/>
          <w:szCs w:val="28"/>
        </w:rPr>
        <w:t xml:space="preserve">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  <w:r w:rsidR="007C759A">
        <w:rPr>
          <w:sz w:val="28"/>
          <w:szCs w:val="28"/>
        </w:rPr>
        <w:t>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3C188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19.02</w:t>
      </w:r>
      <w:r w:rsidR="0051136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D15FC" w:rsidRPr="009C709A">
        <w:rPr>
          <w:sz w:val="28"/>
          <w:szCs w:val="28"/>
        </w:rPr>
        <w:t xml:space="preserve"> г. </w:t>
      </w:r>
      <w:r w:rsidR="00E27438">
        <w:rPr>
          <w:sz w:val="28"/>
          <w:szCs w:val="28"/>
        </w:rPr>
        <w:t>N 21-59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ED7C48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51BF2">
        <w:rPr>
          <w:sz w:val="28"/>
          <w:szCs w:val="28"/>
        </w:rPr>
        <w:t xml:space="preserve"> </w:t>
      </w:r>
      <w:r w:rsidR="00ED7C48">
        <w:rPr>
          <w:sz w:val="28"/>
          <w:szCs w:val="28"/>
        </w:rPr>
        <w:t>внесении изменений в решение сессии Совета</w:t>
      </w:r>
    </w:p>
    <w:p w:rsidR="005F49E5" w:rsidRDefault="00ED7C4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EC5A23">
        <w:rPr>
          <w:sz w:val="28"/>
          <w:szCs w:val="28"/>
        </w:rPr>
        <w:t xml:space="preserve">17.11.2017 г. № 38-124 </w:t>
      </w:r>
      <w:r>
        <w:rPr>
          <w:sz w:val="28"/>
          <w:szCs w:val="28"/>
        </w:rPr>
        <w:t xml:space="preserve">«О земельном налоге </w:t>
      </w:r>
    </w:p>
    <w:p w:rsidR="005F49E5" w:rsidRDefault="00ED7C4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F49E5">
        <w:rPr>
          <w:sz w:val="28"/>
          <w:szCs w:val="28"/>
        </w:rPr>
        <w:t>муниципального образования</w:t>
      </w:r>
    </w:p>
    <w:p w:rsidR="00BD15FC" w:rsidRPr="009C709A" w:rsidRDefault="00EC5A23" w:rsidP="00530BD6">
      <w:pPr>
        <w:pStyle w:val="ConsPlusTitle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Черноануйское</w:t>
      </w:r>
      <w:proofErr w:type="spellEnd"/>
      <w:r w:rsidR="00951BF2">
        <w:rPr>
          <w:sz w:val="28"/>
          <w:szCs w:val="28"/>
        </w:rPr>
        <w:t xml:space="preserve"> </w:t>
      </w:r>
      <w:r w:rsidR="00530BD6">
        <w:rPr>
          <w:sz w:val="28"/>
          <w:szCs w:val="28"/>
        </w:rPr>
        <w:t>сельско</w:t>
      </w:r>
      <w:r w:rsidR="005F49E5">
        <w:rPr>
          <w:sz w:val="28"/>
          <w:szCs w:val="28"/>
        </w:rPr>
        <w:t>е</w:t>
      </w:r>
      <w:r w:rsidR="00530BD6">
        <w:rPr>
          <w:sz w:val="28"/>
          <w:szCs w:val="28"/>
        </w:rPr>
        <w:t xml:space="preserve"> поселени</w:t>
      </w:r>
      <w:r w:rsidR="005F49E5">
        <w:rPr>
          <w:sz w:val="28"/>
          <w:szCs w:val="28"/>
        </w:rPr>
        <w:t>е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5F49E5" w:rsidRDefault="005F49E5" w:rsidP="005F49E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 w:rsidR="009B3168">
        <w:rPr>
          <w:rFonts w:ascii="Times New Roman" w:hAnsi="Times New Roman"/>
          <w:sz w:val="28"/>
          <w:szCs w:val="28"/>
        </w:rPr>
        <w:t>с ч. 1 стать</w:t>
      </w:r>
      <w:r>
        <w:rPr>
          <w:rFonts w:ascii="Times New Roman" w:hAnsi="Times New Roman"/>
          <w:sz w:val="28"/>
          <w:szCs w:val="28"/>
        </w:rPr>
        <w:t>и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7C759A">
        <w:rPr>
          <w:rFonts w:ascii="Times New Roman" w:hAnsi="Times New Roman"/>
          <w:sz w:val="28"/>
          <w:szCs w:val="28"/>
        </w:rPr>
        <w:t>Черноануйское</w:t>
      </w:r>
      <w:proofErr w:type="spellEnd"/>
      <w:r w:rsidR="007C759A">
        <w:rPr>
          <w:rFonts w:ascii="Times New Roman" w:hAnsi="Times New Roman"/>
          <w:sz w:val="28"/>
          <w:szCs w:val="28"/>
        </w:rPr>
        <w:t xml:space="preserve"> сел</w:t>
      </w:r>
      <w:r w:rsidRPr="00844E92">
        <w:rPr>
          <w:rFonts w:ascii="Times New Roman" w:hAnsi="Times New Roman"/>
          <w:sz w:val="28"/>
          <w:szCs w:val="28"/>
        </w:rPr>
        <w:t xml:space="preserve">ьское поселение, сельский Совет депутатов </w:t>
      </w:r>
      <w:proofErr w:type="spellStart"/>
      <w:r w:rsidR="007C759A"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3168" w:rsidRDefault="009B3168" w:rsidP="005F49E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FFC" w:rsidRDefault="005F49E5" w:rsidP="005F49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26FFC">
        <w:rPr>
          <w:rFonts w:ascii="Times New Roman" w:hAnsi="Times New Roman"/>
          <w:sz w:val="28"/>
          <w:szCs w:val="28"/>
        </w:rPr>
        <w:t>:</w:t>
      </w:r>
    </w:p>
    <w:p w:rsidR="009B3168" w:rsidRDefault="009B3168" w:rsidP="005F49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D7C48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7F2B65">
        <w:rPr>
          <w:rFonts w:ascii="Times New Roman" w:hAnsi="Times New Roman"/>
          <w:sz w:val="28"/>
          <w:szCs w:val="28"/>
        </w:rPr>
        <w:t>Внести в р</w:t>
      </w:r>
      <w:r w:rsidR="00ED7C48">
        <w:rPr>
          <w:rFonts w:ascii="Times New Roman" w:hAnsi="Times New Roman"/>
          <w:sz w:val="28"/>
          <w:szCs w:val="28"/>
        </w:rPr>
        <w:t>ешени</w:t>
      </w:r>
      <w:r w:rsidR="007F2B65">
        <w:rPr>
          <w:rFonts w:ascii="Times New Roman" w:hAnsi="Times New Roman"/>
          <w:sz w:val="28"/>
          <w:szCs w:val="28"/>
        </w:rPr>
        <w:t>е</w:t>
      </w:r>
      <w:r w:rsidR="00ED7C48" w:rsidRPr="00ED7C48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EC5A23">
        <w:rPr>
          <w:rFonts w:ascii="Times New Roman" w:hAnsi="Times New Roman"/>
          <w:sz w:val="28"/>
          <w:szCs w:val="28"/>
        </w:rPr>
        <w:t>17.11.2017 г. № 38-124</w:t>
      </w:r>
      <w:r w:rsidR="007F2B6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D7C48">
        <w:rPr>
          <w:rFonts w:ascii="Times New Roman" w:hAnsi="Times New Roman"/>
          <w:sz w:val="28"/>
          <w:szCs w:val="28"/>
        </w:rPr>
        <w:t>:</w:t>
      </w:r>
    </w:p>
    <w:p w:rsidR="00DE33D6" w:rsidRPr="00DE33D6" w:rsidRDefault="009B3168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 пункт 5 решения</w:t>
      </w:r>
      <w:r w:rsidR="003E42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считать утратившим силу.</w:t>
      </w: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сельского</w:t>
      </w: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 /Т.А.Акатьева/              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="00685BDA">
        <w:rPr>
          <w:rFonts w:ascii="Times New Roman" w:hAnsi="Times New Roman"/>
          <w:sz w:val="28"/>
          <w:szCs w:val="28"/>
        </w:rPr>
        <w:t xml:space="preserve"> </w:t>
      </w:r>
      <w:r w:rsidRPr="00522941">
        <w:rPr>
          <w:rFonts w:ascii="Times New Roman" w:hAnsi="Times New Roman"/>
          <w:sz w:val="28"/>
          <w:szCs w:val="28"/>
        </w:rPr>
        <w:t>сельского 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________________/Т.А.Акатьева/</w:t>
      </w: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5BDA" w:rsidRPr="0034792D" w:rsidRDefault="00685BDA" w:rsidP="00685B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85BDA" w:rsidRPr="0034792D" w:rsidSect="00EC5A23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</w:p>
    <w:tbl>
      <w:tblPr>
        <w:tblW w:w="10035" w:type="dxa"/>
        <w:tblInd w:w="-176" w:type="dxa"/>
        <w:tblLayout w:type="fixed"/>
        <w:tblLook w:val="00A0"/>
      </w:tblPr>
      <w:tblGrid>
        <w:gridCol w:w="3345"/>
        <w:gridCol w:w="3345"/>
        <w:gridCol w:w="3345"/>
      </w:tblGrid>
      <w:tr w:rsidR="00685BDA" w:rsidRPr="0034792D" w:rsidTr="00EF4B1F">
        <w:tc>
          <w:tcPr>
            <w:tcW w:w="3345" w:type="dxa"/>
          </w:tcPr>
          <w:p w:rsidR="00685BDA" w:rsidRPr="0034792D" w:rsidRDefault="00685BDA" w:rsidP="00EF4B1F">
            <w:pPr>
              <w:pStyle w:val="1"/>
              <w:spacing w:line="276" w:lineRule="auto"/>
              <w:rPr>
                <w:b w:val="0"/>
                <w:sz w:val="24"/>
                <w:lang w:eastAsia="en-US"/>
              </w:rPr>
            </w:pPr>
            <w:r w:rsidRPr="0034792D">
              <w:rPr>
                <w:rFonts w:eastAsiaTheme="minorEastAsia"/>
                <w:sz w:val="24"/>
                <w:lang w:eastAsia="en-US"/>
              </w:rPr>
              <w:lastRenderedPageBreak/>
              <w:t>Российская Федерация</w:t>
            </w: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Совет  депутатов</w:t>
            </w: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образования </w:t>
            </w: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Черноануйского</w:t>
            </w:r>
            <w:proofErr w:type="spellEnd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Усть-Канского</w:t>
            </w:r>
            <w:proofErr w:type="spellEnd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района</w:t>
            </w:r>
          </w:p>
          <w:p w:rsidR="00685BDA" w:rsidRPr="0034792D" w:rsidRDefault="00685BDA" w:rsidP="00EF4B1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</w:tcPr>
          <w:p w:rsidR="00685BDA" w:rsidRPr="0034792D" w:rsidRDefault="00685BDA" w:rsidP="00EF4B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685BDA" w:rsidRPr="0034792D" w:rsidRDefault="00685BDA" w:rsidP="00EF4B1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345" w:type="dxa"/>
          </w:tcPr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Федерациязы</w:t>
            </w:r>
            <w:proofErr w:type="spellEnd"/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Алтай Республика</w:t>
            </w:r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Чаргы-Оозы</w:t>
            </w:r>
            <w:proofErr w:type="spellEnd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j</w:t>
            </w:r>
            <w:proofErr w:type="gramEnd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урт</w:t>
            </w:r>
            <w:proofErr w:type="spellEnd"/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муниципал  </w:t>
            </w: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тозомолинин</w:t>
            </w:r>
            <w:proofErr w:type="spellEnd"/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депутаттар</w:t>
            </w:r>
            <w:proofErr w:type="spellEnd"/>
          </w:p>
          <w:p w:rsidR="00685BDA" w:rsidRPr="0034792D" w:rsidRDefault="00685BDA" w:rsidP="00EF4B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79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Соведи</w:t>
            </w:r>
            <w:proofErr w:type="spellEnd"/>
          </w:p>
        </w:tc>
      </w:tr>
    </w:tbl>
    <w:p w:rsidR="00685BDA" w:rsidRPr="0034792D" w:rsidRDefault="00685BDA" w:rsidP="00685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DA" w:rsidRPr="0034792D" w:rsidRDefault="00685BDA" w:rsidP="00685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4792D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34792D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685BDA" w:rsidRPr="0034792D" w:rsidRDefault="00685BDA" w:rsidP="00685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92D">
        <w:rPr>
          <w:rFonts w:ascii="Times New Roman" w:hAnsi="Times New Roman"/>
          <w:b/>
          <w:bCs/>
          <w:sz w:val="24"/>
          <w:szCs w:val="24"/>
        </w:rPr>
        <w:t>Тридцать восьмой сессии Совета депутатов третьего созыва</w:t>
      </w:r>
    </w:p>
    <w:p w:rsidR="00685BDA" w:rsidRPr="0034792D" w:rsidRDefault="00685BDA" w:rsidP="00685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BDA" w:rsidRPr="0034792D" w:rsidRDefault="00685BDA" w:rsidP="00685B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92D">
        <w:rPr>
          <w:rFonts w:ascii="Times New Roman" w:hAnsi="Times New Roman"/>
          <w:b/>
          <w:bCs/>
          <w:sz w:val="24"/>
          <w:szCs w:val="24"/>
        </w:rPr>
        <w:t xml:space="preserve">17.11.2017 г.                              с. </w:t>
      </w:r>
      <w:proofErr w:type="spellStart"/>
      <w:r w:rsidRPr="0034792D">
        <w:rPr>
          <w:rFonts w:ascii="Times New Roman" w:hAnsi="Times New Roman"/>
          <w:b/>
          <w:bCs/>
          <w:sz w:val="24"/>
          <w:szCs w:val="24"/>
        </w:rPr>
        <w:t>Черный-Ануй</w:t>
      </w:r>
      <w:proofErr w:type="spellEnd"/>
      <w:r w:rsidRPr="0034792D">
        <w:rPr>
          <w:rFonts w:ascii="Times New Roman" w:hAnsi="Times New Roman"/>
          <w:b/>
          <w:bCs/>
          <w:sz w:val="24"/>
          <w:szCs w:val="24"/>
        </w:rPr>
        <w:t xml:space="preserve">                           № 38-124</w:t>
      </w:r>
    </w:p>
    <w:p w:rsidR="00685BDA" w:rsidRPr="0034792D" w:rsidRDefault="00685BDA" w:rsidP="00685BD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85BDA" w:rsidRPr="0034792D" w:rsidRDefault="00685BDA" w:rsidP="00685BDA">
      <w:pPr>
        <w:shd w:val="clear" w:color="auto" w:fill="FFFFFF"/>
        <w:spacing w:after="0" w:line="278" w:lineRule="exact"/>
        <w:rPr>
          <w:rFonts w:ascii="Times New Roman" w:hAnsi="Times New Roman"/>
          <w:bCs/>
          <w:i/>
          <w:color w:val="FF0000"/>
          <w:spacing w:val="-4"/>
          <w:sz w:val="24"/>
          <w:szCs w:val="24"/>
        </w:rPr>
      </w:pPr>
      <w:r w:rsidRPr="0034792D">
        <w:rPr>
          <w:rFonts w:ascii="Times New Roman" w:hAnsi="Times New Roman"/>
          <w:b/>
          <w:bCs/>
          <w:color w:val="323232"/>
          <w:spacing w:val="-2"/>
          <w:sz w:val="24"/>
          <w:szCs w:val="24"/>
        </w:rPr>
        <w:t>О зе</w:t>
      </w:r>
      <w:r w:rsidRPr="0034792D"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  <w:t xml:space="preserve">мельном налоге на территории </w:t>
      </w:r>
      <w:r w:rsidRPr="0034792D">
        <w:rPr>
          <w:rFonts w:ascii="Times New Roman" w:hAnsi="Times New Roman"/>
          <w:bCs/>
          <w:i/>
          <w:color w:val="FF0000"/>
          <w:spacing w:val="-4"/>
          <w:sz w:val="24"/>
          <w:szCs w:val="24"/>
        </w:rPr>
        <w:t xml:space="preserve"> </w:t>
      </w:r>
    </w:p>
    <w:p w:rsidR="00685BDA" w:rsidRPr="0034792D" w:rsidRDefault="00685BDA" w:rsidP="00685BDA">
      <w:pPr>
        <w:shd w:val="clear" w:color="auto" w:fill="FFFFFF"/>
        <w:spacing w:after="0" w:line="278" w:lineRule="exact"/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</w:pPr>
      <w:proofErr w:type="spellStart"/>
      <w:r w:rsidRPr="0034792D">
        <w:rPr>
          <w:rFonts w:ascii="Times New Roman" w:hAnsi="Times New Roman"/>
          <w:b/>
          <w:bCs/>
          <w:spacing w:val="-4"/>
          <w:sz w:val="24"/>
          <w:szCs w:val="24"/>
        </w:rPr>
        <w:t>Черноануйского</w:t>
      </w:r>
      <w:proofErr w:type="spellEnd"/>
      <w:r w:rsidRPr="0034792D">
        <w:rPr>
          <w:rFonts w:ascii="Times New Roman" w:hAnsi="Times New Roman"/>
          <w:b/>
          <w:bCs/>
          <w:spacing w:val="-4"/>
          <w:sz w:val="24"/>
          <w:szCs w:val="24"/>
        </w:rPr>
        <w:t xml:space="preserve"> сельского</w:t>
      </w:r>
      <w:r w:rsidRPr="0034792D">
        <w:rPr>
          <w:rFonts w:ascii="Times New Roman" w:hAnsi="Times New Roman"/>
          <w:b/>
          <w:bCs/>
          <w:color w:val="323232"/>
          <w:spacing w:val="-4"/>
          <w:sz w:val="24"/>
          <w:szCs w:val="24"/>
        </w:rPr>
        <w:t xml:space="preserve"> поселения</w:t>
      </w:r>
    </w:p>
    <w:p w:rsidR="00685BDA" w:rsidRPr="0034792D" w:rsidRDefault="00685BDA" w:rsidP="00685BDA">
      <w:pPr>
        <w:spacing w:after="0"/>
        <w:rPr>
          <w:rFonts w:ascii="Times New Roman" w:hAnsi="Times New Roman"/>
          <w:sz w:val="24"/>
          <w:szCs w:val="24"/>
        </w:rPr>
      </w:pPr>
    </w:p>
    <w:p w:rsidR="00685BDA" w:rsidRPr="0034792D" w:rsidRDefault="00685BDA" w:rsidP="00685BDA">
      <w:pPr>
        <w:shd w:val="clear" w:color="auto" w:fill="FFFFFF"/>
        <w:spacing w:after="0" w:line="278" w:lineRule="exact"/>
        <w:ind w:firstLine="567"/>
        <w:jc w:val="both"/>
        <w:rPr>
          <w:rFonts w:ascii="Times New Roman" w:hAnsi="Times New Roman"/>
          <w:bCs/>
          <w:i/>
          <w:color w:val="FF0000"/>
          <w:spacing w:val="-4"/>
          <w:sz w:val="24"/>
          <w:szCs w:val="24"/>
        </w:rPr>
      </w:pPr>
      <w:r w:rsidRPr="0034792D">
        <w:rPr>
          <w:rFonts w:ascii="Times New Roman" w:hAnsi="Times New Roman"/>
          <w:sz w:val="24"/>
          <w:szCs w:val="24"/>
        </w:rPr>
        <w:t xml:space="preserve">В соответствии с частью 4 статьи 12, частью 2 статьи 53, главой 31 Налогового кодекса Российской Федерации Совет депутатов </w:t>
      </w:r>
      <w:proofErr w:type="spellStart"/>
      <w:r w:rsidRPr="0034792D">
        <w:rPr>
          <w:rFonts w:ascii="Times New Roman" w:hAnsi="Times New Roman"/>
          <w:sz w:val="24"/>
          <w:szCs w:val="24"/>
        </w:rPr>
        <w:t>Черноануйского</w:t>
      </w:r>
      <w:proofErr w:type="spellEnd"/>
      <w:r w:rsidRPr="0034792D">
        <w:rPr>
          <w:rFonts w:ascii="Times New Roman" w:hAnsi="Times New Roman"/>
          <w:bCs/>
          <w:i/>
          <w:color w:val="FF0000"/>
          <w:spacing w:val="-4"/>
          <w:sz w:val="24"/>
          <w:szCs w:val="24"/>
        </w:rPr>
        <w:t xml:space="preserve"> </w:t>
      </w:r>
      <w:r w:rsidRPr="0034792D">
        <w:rPr>
          <w:rFonts w:ascii="Times New Roman" w:hAnsi="Times New Roman"/>
          <w:sz w:val="24"/>
          <w:szCs w:val="24"/>
        </w:rPr>
        <w:t>сельского поселения решил:</w:t>
      </w:r>
    </w:p>
    <w:p w:rsidR="00685BDA" w:rsidRPr="0034792D" w:rsidRDefault="00685BDA" w:rsidP="00685B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BDA" w:rsidRPr="0034792D" w:rsidRDefault="00685BDA" w:rsidP="00685BDA">
      <w:pPr>
        <w:shd w:val="clear" w:color="auto" w:fill="FFFFFF"/>
        <w:spacing w:after="0" w:line="278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92D">
        <w:rPr>
          <w:rFonts w:ascii="Times New Roman" w:hAnsi="Times New Roman"/>
          <w:sz w:val="24"/>
          <w:szCs w:val="24"/>
        </w:rPr>
        <w:t xml:space="preserve">1. Установить и ввести в действие с 1 января 2018 года </w:t>
      </w:r>
      <w:r w:rsidRPr="0034792D">
        <w:rPr>
          <w:rFonts w:ascii="Times New Roman" w:hAnsi="Times New Roman"/>
          <w:color w:val="000000"/>
          <w:sz w:val="24"/>
          <w:szCs w:val="24"/>
        </w:rPr>
        <w:t xml:space="preserve">земельный налог (далее – налог), обязательный к уплате на территории </w:t>
      </w:r>
      <w:proofErr w:type="spellStart"/>
      <w:r w:rsidRPr="0034792D">
        <w:rPr>
          <w:rFonts w:ascii="Times New Roman" w:hAnsi="Times New Roman"/>
          <w:color w:val="000000"/>
          <w:sz w:val="24"/>
          <w:szCs w:val="24"/>
        </w:rPr>
        <w:t>Черноануйского</w:t>
      </w:r>
      <w:proofErr w:type="spellEnd"/>
      <w:r w:rsidRPr="0034792D">
        <w:rPr>
          <w:rFonts w:ascii="Times New Roman" w:hAnsi="Times New Roman"/>
          <w:bCs/>
          <w:i/>
          <w:color w:val="FF0000"/>
          <w:spacing w:val="-4"/>
          <w:sz w:val="24"/>
          <w:szCs w:val="24"/>
        </w:rPr>
        <w:t xml:space="preserve"> </w:t>
      </w:r>
      <w:r w:rsidRPr="0034792D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685BDA" w:rsidRPr="0034792D" w:rsidRDefault="00685BDA" w:rsidP="00685BDA">
      <w:pPr>
        <w:tabs>
          <w:tab w:val="left" w:pos="90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BDA" w:rsidRPr="0034792D" w:rsidRDefault="00685BDA" w:rsidP="00685BDA">
      <w:pPr>
        <w:tabs>
          <w:tab w:val="left" w:pos="90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92D">
        <w:rPr>
          <w:rFonts w:ascii="Times New Roman" w:hAnsi="Times New Roman"/>
          <w:color w:val="000000"/>
          <w:sz w:val="24"/>
          <w:szCs w:val="24"/>
        </w:rPr>
        <w:t>2. Установить налоговые ставки в следующих размерах:</w:t>
      </w:r>
    </w:p>
    <w:p w:rsidR="00685BDA" w:rsidRPr="0034792D" w:rsidRDefault="00685BDA" w:rsidP="00685BDA">
      <w:pPr>
        <w:tabs>
          <w:tab w:val="left" w:pos="90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92D">
        <w:rPr>
          <w:rFonts w:ascii="Times New Roman" w:hAnsi="Times New Roman"/>
          <w:color w:val="000000"/>
          <w:sz w:val="24"/>
          <w:szCs w:val="24"/>
        </w:rPr>
        <w:t>1) 0,3 процента в отношении земельных участков:</w:t>
      </w:r>
    </w:p>
    <w:p w:rsidR="00685BDA" w:rsidRPr="0034792D" w:rsidRDefault="00685BDA" w:rsidP="00685BDA">
      <w:pPr>
        <w:tabs>
          <w:tab w:val="left" w:pos="90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792D">
        <w:rPr>
          <w:rFonts w:ascii="Times New Roman" w:hAnsi="Times New Roman"/>
          <w:color w:val="000000"/>
          <w:sz w:val="24"/>
          <w:szCs w:val="24"/>
        </w:rPr>
        <w:t>предназначенных для размещения объектов образования, культуры и органов местного самоуправления;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4792D">
        <w:rPr>
          <w:rFonts w:ascii="Times New Roman" w:eastAsia="Calibri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4792D">
        <w:rPr>
          <w:rFonts w:ascii="Times New Roman" w:hAnsi="Times New Roman"/>
          <w:sz w:val="24"/>
          <w:szCs w:val="24"/>
          <w:shd w:val="clear" w:color="auto" w:fill="FFFFFF"/>
        </w:rPr>
        <w:t>занятых </w:t>
      </w:r>
      <w:hyperlink r:id="rId7" w:anchor="dst100149" w:history="1">
        <w:r w:rsidRPr="0034792D">
          <w:rPr>
            <w:rFonts w:ascii="Times New Roman" w:hAnsi="Times New Roman"/>
            <w:sz w:val="24"/>
            <w:szCs w:val="24"/>
            <w:shd w:val="clear" w:color="auto" w:fill="FFFFFF"/>
          </w:rPr>
          <w:t>жилищнымфондом</w:t>
        </w:r>
      </w:hyperlink>
      <w:r w:rsidRPr="0034792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8" w:anchor="dst100041" w:history="1">
        <w:r w:rsidRPr="0034792D">
          <w:rPr>
            <w:rFonts w:ascii="Times New Roman" w:hAnsi="Times New Roman"/>
            <w:sz w:val="24"/>
            <w:szCs w:val="24"/>
            <w:shd w:val="clear" w:color="auto" w:fill="FFFFFF"/>
          </w:rPr>
          <w:t>объектамиинженернойинфраструктуры</w:t>
        </w:r>
      </w:hyperlink>
      <w:r w:rsidRPr="0034792D">
        <w:rPr>
          <w:rFonts w:ascii="Times New Roman" w:hAnsi="Times New Roman"/>
          <w:sz w:val="24"/>
          <w:szCs w:val="24"/>
          <w:shd w:val="clear" w:color="auto" w:fill="FFFFFF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4792D">
        <w:rPr>
          <w:rFonts w:ascii="Times New Roman" w:hAnsi="Times New Roman"/>
          <w:sz w:val="24"/>
          <w:szCs w:val="24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Pr="0034792D">
          <w:rPr>
            <w:rFonts w:ascii="Times New Roman" w:hAnsi="Times New Roman"/>
            <w:sz w:val="24"/>
            <w:szCs w:val="24"/>
            <w:shd w:val="clear" w:color="auto" w:fill="FFFFFF"/>
          </w:rPr>
          <w:t>законом</w:t>
        </w:r>
      </w:hyperlink>
      <w:r w:rsidRPr="0034792D">
        <w:rPr>
          <w:rFonts w:ascii="Times New Roman" w:hAnsi="Times New Roman"/>
          <w:sz w:val="24"/>
          <w:szCs w:val="24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34792D">
        <w:rPr>
          <w:rFonts w:ascii="Times New Roman" w:eastAsia="Calibri" w:hAnsi="Times New Roman"/>
          <w:sz w:val="24"/>
          <w:szCs w:val="24"/>
        </w:rPr>
        <w:t>;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4792D">
        <w:rPr>
          <w:rFonts w:ascii="Times New Roman" w:eastAsia="Calibri" w:hAnsi="Times New Roman"/>
          <w:sz w:val="24"/>
          <w:szCs w:val="24"/>
        </w:rPr>
        <w:t xml:space="preserve">ограниченных в обороте в соответствии с </w:t>
      </w:r>
      <w:hyperlink r:id="rId10" w:history="1">
        <w:r w:rsidRPr="0034792D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34792D">
        <w:rPr>
          <w:rFonts w:ascii="Times New Roman" w:eastAsia="Calibri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4792D">
        <w:rPr>
          <w:rFonts w:ascii="Times New Roman" w:eastAsia="Calibri" w:hAnsi="Times New Roman"/>
          <w:sz w:val="24"/>
          <w:szCs w:val="24"/>
        </w:rPr>
        <w:t>2) 1,5 процента в отношении прочих земельных участков.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4792D">
        <w:rPr>
          <w:rFonts w:ascii="Times New Roman" w:eastAsia="Calibri" w:hAnsi="Times New Roman"/>
          <w:sz w:val="24"/>
          <w:szCs w:val="24"/>
        </w:rPr>
        <w:lastRenderedPageBreak/>
        <w:t>3. Установить, что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85BDA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92D">
        <w:rPr>
          <w:rFonts w:ascii="Times New Roman" w:eastAsia="Calibri" w:hAnsi="Times New Roman"/>
          <w:sz w:val="24"/>
          <w:szCs w:val="24"/>
        </w:rPr>
        <w:t xml:space="preserve">4. </w:t>
      </w:r>
      <w:r w:rsidRPr="00A328E2">
        <w:rPr>
          <w:rFonts w:ascii="Times New Roman" w:hAnsi="Times New Roman"/>
          <w:sz w:val="24"/>
          <w:szCs w:val="24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</w:p>
    <w:p w:rsidR="00685BDA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5BDA" w:rsidRPr="006B1A9F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1A9F">
        <w:rPr>
          <w:rFonts w:ascii="Times New Roman" w:hAnsi="Times New Roman"/>
          <w:sz w:val="28"/>
          <w:szCs w:val="28"/>
        </w:rPr>
        <w:t xml:space="preserve"> </w:t>
      </w:r>
      <w:r w:rsidRPr="006B1A9F">
        <w:rPr>
          <w:rFonts w:ascii="Times New Roman" w:hAnsi="Times New Roman"/>
          <w:sz w:val="24"/>
          <w:szCs w:val="24"/>
        </w:rPr>
        <w:t>Налог, подлежащий уплате по итогам налогового периода, уплачивается налогоплательщиками-организациями в срок не позднее  1 февраля года, следующего за истекшим налоговым периодом.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85BDA" w:rsidRPr="00143E66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 </w:t>
      </w:r>
      <w:proofErr w:type="spellStart"/>
      <w:proofErr w:type="gramStart"/>
      <w:r w:rsidRPr="00143E66">
        <w:rPr>
          <w:rFonts w:ascii="Times New Roman" w:hAnsi="Times New Roman"/>
          <w:sz w:val="24"/>
          <w:szCs w:val="24"/>
        </w:rPr>
        <w:t>Н</w:t>
      </w:r>
      <w:r w:rsidRPr="00143E66">
        <w:rPr>
          <w:rFonts w:ascii="Times New Roman" w:hAnsi="Times New Roman"/>
          <w:sz w:val="24"/>
          <w:szCs w:val="24"/>
          <w:lang w:eastAsia="ar-SA"/>
        </w:rPr>
        <w:t>алогоплательщики-физические</w:t>
      </w:r>
      <w:proofErr w:type="spellEnd"/>
      <w:proofErr w:type="gramEnd"/>
      <w:r w:rsidRPr="00143E66">
        <w:rPr>
          <w:rFonts w:ascii="Times New Roman" w:hAnsi="Times New Roman"/>
          <w:sz w:val="24"/>
          <w:szCs w:val="24"/>
          <w:lang w:eastAsia="ar-SA"/>
        </w:rPr>
        <w:t xml:space="preserve"> лица уплачивают налог в срок, установленный пунктом 1 статьи 397 Кодекса.</w:t>
      </w: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34792D">
        <w:rPr>
          <w:rFonts w:ascii="Times New Roman" w:hAnsi="Times New Roman"/>
          <w:bCs/>
          <w:sz w:val="24"/>
          <w:szCs w:val="24"/>
        </w:rPr>
        <w:t xml:space="preserve">. Признать утратившим силу следующие решения Совета депутатов </w:t>
      </w:r>
      <w:proofErr w:type="spellStart"/>
      <w:r w:rsidRPr="0034792D">
        <w:rPr>
          <w:rFonts w:ascii="Times New Roman" w:hAnsi="Times New Roman"/>
          <w:bCs/>
          <w:spacing w:val="-4"/>
          <w:sz w:val="24"/>
          <w:szCs w:val="24"/>
        </w:rPr>
        <w:t>Черноануйского</w:t>
      </w:r>
      <w:proofErr w:type="spellEnd"/>
      <w:r w:rsidRPr="0034792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34792D">
        <w:rPr>
          <w:rFonts w:ascii="Times New Roman" w:hAnsi="Times New Roman"/>
          <w:bCs/>
          <w:sz w:val="24"/>
          <w:szCs w:val="24"/>
        </w:rPr>
        <w:t xml:space="preserve">сельского поселения: </w:t>
      </w: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- решение восемнадцатой сессии Совета депутатов второго созыва МО </w:t>
      </w:r>
      <w:proofErr w:type="spellStart"/>
      <w:r w:rsidRPr="0034792D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Pr="0034792D">
        <w:rPr>
          <w:rFonts w:ascii="Times New Roman" w:hAnsi="Times New Roman"/>
          <w:bCs/>
          <w:sz w:val="24"/>
          <w:szCs w:val="24"/>
        </w:rPr>
        <w:t xml:space="preserve"> сельское поселение от 08.11.2010 г. № 18-63;</w:t>
      </w: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- решение тридцать шестой сессии Совета депутатов второго созыва МО </w:t>
      </w:r>
      <w:proofErr w:type="spellStart"/>
      <w:r w:rsidRPr="0034792D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Pr="0034792D">
        <w:rPr>
          <w:rFonts w:ascii="Times New Roman" w:hAnsi="Times New Roman"/>
          <w:bCs/>
          <w:sz w:val="24"/>
          <w:szCs w:val="24"/>
        </w:rPr>
        <w:t xml:space="preserve"> сельское поселение от 02.11.2012 г. 36-121;</w:t>
      </w: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- решение тридцать девятой сессии Совета депутатов второго созыва МО </w:t>
      </w:r>
      <w:proofErr w:type="spellStart"/>
      <w:r w:rsidRPr="0034792D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Pr="0034792D">
        <w:rPr>
          <w:rFonts w:ascii="Times New Roman" w:hAnsi="Times New Roman"/>
          <w:bCs/>
          <w:sz w:val="24"/>
          <w:szCs w:val="24"/>
        </w:rPr>
        <w:t xml:space="preserve"> сельское поселение от 29.12.2012 г. № 39-125;</w:t>
      </w: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- решение шестнадцатой сессии Совета депутатов третьего созыва МО </w:t>
      </w:r>
      <w:proofErr w:type="spellStart"/>
      <w:r w:rsidRPr="0034792D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Pr="0034792D">
        <w:rPr>
          <w:rFonts w:ascii="Times New Roman" w:hAnsi="Times New Roman"/>
          <w:bCs/>
          <w:sz w:val="24"/>
          <w:szCs w:val="24"/>
        </w:rPr>
        <w:t xml:space="preserve"> сельское поселение от 18.03.2015 г. № 16-50;</w:t>
      </w: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- решение двадцать пятой сессии Совета депутатов третьего созыва МО </w:t>
      </w:r>
      <w:proofErr w:type="spellStart"/>
      <w:r w:rsidRPr="0034792D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Pr="0034792D">
        <w:rPr>
          <w:rFonts w:ascii="Times New Roman" w:hAnsi="Times New Roman"/>
          <w:bCs/>
          <w:sz w:val="24"/>
          <w:szCs w:val="24"/>
        </w:rPr>
        <w:t xml:space="preserve"> сельское поселение от 26.02.2016 г. № 25-74;</w:t>
      </w:r>
    </w:p>
    <w:p w:rsidR="00685BDA" w:rsidRPr="0034792D" w:rsidRDefault="00685BDA" w:rsidP="00685BDA">
      <w:pPr>
        <w:shd w:val="clear" w:color="auto" w:fill="FFFFFF"/>
        <w:spacing w:after="0" w:line="278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- решение двадцать пятой сессии Совета депутатов второго созыва МО </w:t>
      </w:r>
      <w:proofErr w:type="spellStart"/>
      <w:r w:rsidRPr="0034792D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Pr="0034792D">
        <w:rPr>
          <w:rFonts w:ascii="Times New Roman" w:hAnsi="Times New Roman"/>
          <w:bCs/>
          <w:sz w:val="24"/>
          <w:szCs w:val="24"/>
        </w:rPr>
        <w:t xml:space="preserve"> сельское поселение от 26.02.2016 г. № 25-75;</w:t>
      </w:r>
    </w:p>
    <w:p w:rsidR="00685BDA" w:rsidRPr="0034792D" w:rsidRDefault="00685BDA" w:rsidP="00685BDA">
      <w:pPr>
        <w:shd w:val="clear" w:color="auto" w:fill="FFFFFF"/>
        <w:spacing w:after="0" w:line="278" w:lineRule="exact"/>
        <w:rPr>
          <w:rFonts w:ascii="Times New Roman" w:hAnsi="Times New Roman"/>
          <w:bCs/>
          <w:sz w:val="24"/>
          <w:szCs w:val="24"/>
        </w:rPr>
      </w:pPr>
    </w:p>
    <w:p w:rsidR="00685BDA" w:rsidRPr="0034792D" w:rsidRDefault="00685BDA" w:rsidP="00685B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479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34792D">
        <w:rPr>
          <w:rFonts w:ascii="Times New Roman" w:hAnsi="Times New Roman"/>
          <w:sz w:val="24"/>
          <w:szCs w:val="24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685BDA" w:rsidRPr="0034792D" w:rsidRDefault="00685BDA" w:rsidP="00685BDA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685BDA" w:rsidRPr="0034792D" w:rsidRDefault="00685BDA" w:rsidP="00685BDA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685BDA" w:rsidRPr="0034792D" w:rsidRDefault="00685BDA" w:rsidP="00685BDA">
      <w:pPr>
        <w:tabs>
          <w:tab w:val="left" w:pos="1425"/>
        </w:tabs>
        <w:spacing w:after="0"/>
        <w:rPr>
          <w:rFonts w:ascii="Times New Roman" w:hAnsi="Times New Roman"/>
          <w:sz w:val="24"/>
          <w:szCs w:val="24"/>
        </w:rPr>
      </w:pPr>
      <w:r w:rsidRPr="0034792D">
        <w:rPr>
          <w:rFonts w:ascii="Times New Roman" w:hAnsi="Times New Roman"/>
          <w:sz w:val="24"/>
          <w:szCs w:val="24"/>
        </w:rPr>
        <w:t xml:space="preserve">                Глава МО  </w:t>
      </w:r>
      <w:proofErr w:type="spellStart"/>
      <w:r w:rsidRPr="0034792D">
        <w:rPr>
          <w:rFonts w:ascii="Times New Roman" w:hAnsi="Times New Roman"/>
          <w:sz w:val="24"/>
          <w:szCs w:val="24"/>
        </w:rPr>
        <w:t>Черноануйское</w:t>
      </w:r>
      <w:proofErr w:type="spellEnd"/>
    </w:p>
    <w:p w:rsidR="00685BDA" w:rsidRPr="0034792D" w:rsidRDefault="00685BDA" w:rsidP="00685BDA">
      <w:pPr>
        <w:tabs>
          <w:tab w:val="left" w:pos="1425"/>
        </w:tabs>
        <w:spacing w:after="0"/>
        <w:rPr>
          <w:rFonts w:ascii="Times New Roman" w:hAnsi="Times New Roman"/>
          <w:sz w:val="24"/>
          <w:szCs w:val="24"/>
        </w:rPr>
      </w:pPr>
      <w:r w:rsidRPr="0034792D">
        <w:rPr>
          <w:rFonts w:ascii="Times New Roman" w:hAnsi="Times New Roman"/>
          <w:sz w:val="24"/>
          <w:szCs w:val="24"/>
        </w:rPr>
        <w:t xml:space="preserve">                сельское поселение                 _______________      /Т.А.Акатьева/</w:t>
      </w:r>
    </w:p>
    <w:p w:rsidR="00685BDA" w:rsidRPr="0034792D" w:rsidRDefault="00685BDA" w:rsidP="00685BDA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685BDA" w:rsidRPr="0034792D" w:rsidRDefault="00685BDA" w:rsidP="00685BDA">
      <w:pPr>
        <w:shd w:val="clear" w:color="auto" w:fill="FFFFFF"/>
        <w:tabs>
          <w:tab w:val="left" w:pos="6804"/>
        </w:tabs>
        <w:spacing w:after="0" w:line="278" w:lineRule="exact"/>
        <w:ind w:left="38"/>
        <w:rPr>
          <w:rFonts w:ascii="Times New Roman" w:hAnsi="Times New Roman"/>
          <w:sz w:val="24"/>
          <w:szCs w:val="24"/>
        </w:rPr>
      </w:pPr>
    </w:p>
    <w:p w:rsidR="00AC15C2" w:rsidRPr="00E01C28" w:rsidRDefault="00AC15C2" w:rsidP="003C1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15C2" w:rsidRPr="00E01C28" w:rsidSect="003C188E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50CB6"/>
    <w:rsid w:val="00272200"/>
    <w:rsid w:val="00293051"/>
    <w:rsid w:val="002A1CBD"/>
    <w:rsid w:val="002A4108"/>
    <w:rsid w:val="002D530A"/>
    <w:rsid w:val="002F4E77"/>
    <w:rsid w:val="0030521D"/>
    <w:rsid w:val="00312391"/>
    <w:rsid w:val="00350660"/>
    <w:rsid w:val="00376C87"/>
    <w:rsid w:val="003849DD"/>
    <w:rsid w:val="003966F4"/>
    <w:rsid w:val="003B0560"/>
    <w:rsid w:val="003B53A1"/>
    <w:rsid w:val="003C188E"/>
    <w:rsid w:val="003E3795"/>
    <w:rsid w:val="003E4261"/>
    <w:rsid w:val="00421027"/>
    <w:rsid w:val="00435608"/>
    <w:rsid w:val="004521EB"/>
    <w:rsid w:val="00452557"/>
    <w:rsid w:val="00462A33"/>
    <w:rsid w:val="00473753"/>
    <w:rsid w:val="00474141"/>
    <w:rsid w:val="00477ABE"/>
    <w:rsid w:val="00492895"/>
    <w:rsid w:val="004A3344"/>
    <w:rsid w:val="004E0D11"/>
    <w:rsid w:val="00511365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60B1"/>
    <w:rsid w:val="006174E0"/>
    <w:rsid w:val="00621E3F"/>
    <w:rsid w:val="00626242"/>
    <w:rsid w:val="00645D75"/>
    <w:rsid w:val="00671053"/>
    <w:rsid w:val="00672E53"/>
    <w:rsid w:val="006818BF"/>
    <w:rsid w:val="00685BDA"/>
    <w:rsid w:val="00685DDD"/>
    <w:rsid w:val="006B04C7"/>
    <w:rsid w:val="006C6B34"/>
    <w:rsid w:val="006D5F5B"/>
    <w:rsid w:val="006E2B53"/>
    <w:rsid w:val="006E41DC"/>
    <w:rsid w:val="006F0704"/>
    <w:rsid w:val="007102AD"/>
    <w:rsid w:val="0071303E"/>
    <w:rsid w:val="00715276"/>
    <w:rsid w:val="00726FFC"/>
    <w:rsid w:val="007357C6"/>
    <w:rsid w:val="00736127"/>
    <w:rsid w:val="00767CBE"/>
    <w:rsid w:val="0077162A"/>
    <w:rsid w:val="0077635F"/>
    <w:rsid w:val="0078297F"/>
    <w:rsid w:val="007B0312"/>
    <w:rsid w:val="007B0AF4"/>
    <w:rsid w:val="007C759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51BF2"/>
    <w:rsid w:val="00963E40"/>
    <w:rsid w:val="00967706"/>
    <w:rsid w:val="009B3168"/>
    <w:rsid w:val="009D5B3C"/>
    <w:rsid w:val="009D77F5"/>
    <w:rsid w:val="009D7ECC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131E5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33D6"/>
    <w:rsid w:val="00DE493C"/>
    <w:rsid w:val="00DE7B7A"/>
    <w:rsid w:val="00DF2A74"/>
    <w:rsid w:val="00E000EC"/>
    <w:rsid w:val="00E01C28"/>
    <w:rsid w:val="00E27438"/>
    <w:rsid w:val="00E33C03"/>
    <w:rsid w:val="00E526BA"/>
    <w:rsid w:val="00E60AED"/>
    <w:rsid w:val="00E7315E"/>
    <w:rsid w:val="00E95B7C"/>
    <w:rsid w:val="00EB636D"/>
    <w:rsid w:val="00EC5A23"/>
    <w:rsid w:val="00ED7C48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92733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3C188E"/>
    <w:rPr>
      <w:rFonts w:ascii="Arial" w:hAnsi="Arial" w:cs="Arial"/>
    </w:rPr>
  </w:style>
  <w:style w:type="paragraph" w:customStyle="1" w:styleId="ConsNormal0">
    <w:name w:val="ConsNormal"/>
    <w:link w:val="ConsNormal"/>
    <w:rsid w:val="003C188E"/>
    <w:pPr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023/ba89042d0e4ff56580304c91f995cf2e25c8892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877/c7b7d54bb98fd39daf4b04c73897fa605287818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0953FAFB87F61FD2893E96B2289BF36EA4AB3EDB50F18ADB8976B54F47155366BB4D519B1A03772N9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37</cp:revision>
  <cp:lastPrinted>2021-03-15T09:01:00Z</cp:lastPrinted>
  <dcterms:created xsi:type="dcterms:W3CDTF">2019-08-07T08:27:00Z</dcterms:created>
  <dcterms:modified xsi:type="dcterms:W3CDTF">2021-03-15T09:01:00Z</dcterms:modified>
</cp:coreProperties>
</file>