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426910" w:rsidTr="004276CA">
        <w:tc>
          <w:tcPr>
            <w:tcW w:w="3970" w:type="dxa"/>
          </w:tcPr>
          <w:p w:rsidR="00426910" w:rsidRDefault="0042691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426910" w:rsidRDefault="0042691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426910" w:rsidRDefault="00426910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426910" w:rsidRDefault="00426910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426910" w:rsidRPr="00550C85" w:rsidRDefault="00426910" w:rsidP="004276CA">
            <w:pPr>
              <w:pStyle w:val="4"/>
              <w:ind w:left="0" w:right="382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426910" w:rsidRPr="00C03A73" w:rsidRDefault="00426910" w:rsidP="004276CA">
            <w:pPr>
              <w:rPr>
                <w:rFonts w:eastAsiaTheme="minorEastAsia"/>
              </w:rPr>
            </w:pPr>
          </w:p>
          <w:p w:rsidR="00426910" w:rsidRDefault="00426910" w:rsidP="004276CA">
            <w:pPr>
              <w:spacing w:line="276" w:lineRule="auto"/>
              <w:jc w:val="center"/>
              <w:rPr>
                <w:b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426910" w:rsidRDefault="00426910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426910" w:rsidRDefault="00426910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12325FD" wp14:editId="5C751F3E">
                  <wp:extent cx="981075" cy="904875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10" w:rsidRDefault="00426910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426910" w:rsidRDefault="0042691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426910" w:rsidRDefault="00426910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426910" w:rsidRDefault="0042691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426910" w:rsidRDefault="00426910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426910" w:rsidRDefault="00426910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426910" w:rsidRDefault="00426910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426910" w:rsidRDefault="00426910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426910" w:rsidRDefault="0042691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426910" w:rsidRDefault="0042691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426910" w:rsidRDefault="0042691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426910" w:rsidRPr="00910855" w:rsidRDefault="00426910" w:rsidP="00426910">
      <w:pPr>
        <w:rPr>
          <w:sz w:val="22"/>
          <w:szCs w:val="22"/>
        </w:rPr>
      </w:pPr>
      <w:r>
        <w:rPr>
          <w:sz w:val="22"/>
          <w:szCs w:val="22"/>
        </w:rPr>
        <w:t xml:space="preserve">  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127</w:t>
      </w:r>
    </w:p>
    <w:p w:rsidR="00426910" w:rsidRDefault="00426910" w:rsidP="00426910">
      <w:pPr>
        <w:rPr>
          <w:sz w:val="22"/>
          <w:szCs w:val="22"/>
        </w:rPr>
      </w:pPr>
    </w:p>
    <w:p w:rsidR="00426910" w:rsidRDefault="00426910" w:rsidP="00426910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426910" w:rsidRDefault="00426910" w:rsidP="00426910">
      <w:pPr>
        <w:rPr>
          <w:sz w:val="22"/>
          <w:szCs w:val="22"/>
        </w:rPr>
      </w:pPr>
      <w:r>
        <w:rPr>
          <w:sz w:val="22"/>
          <w:szCs w:val="22"/>
        </w:rPr>
        <w:t>Постановление № 112 от 16.09.2014 г.</w:t>
      </w:r>
    </w:p>
    <w:p w:rsidR="00426910" w:rsidRDefault="00426910" w:rsidP="00426910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426910" w:rsidRDefault="00426910" w:rsidP="00426910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«Проведение проверок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</w:p>
    <w:p w:rsidR="00426910" w:rsidRDefault="00426910" w:rsidP="00426910">
      <w:pPr>
        <w:rPr>
          <w:sz w:val="22"/>
          <w:szCs w:val="22"/>
        </w:rPr>
      </w:pPr>
      <w:r>
        <w:rPr>
          <w:sz w:val="22"/>
          <w:szCs w:val="22"/>
        </w:rPr>
        <w:t xml:space="preserve">осуществлении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земельного </w:t>
      </w:r>
    </w:p>
    <w:p w:rsidR="00426910" w:rsidRDefault="00426910" w:rsidP="004269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использованием земель на территории </w:t>
      </w:r>
    </w:p>
    <w:p w:rsidR="00426910" w:rsidRPr="00910855" w:rsidRDefault="00426910" w:rsidP="00426910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Черноануйское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426910" w:rsidRPr="00910855" w:rsidRDefault="00426910" w:rsidP="00426910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426910" w:rsidRDefault="00426910" w:rsidP="0042691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426910" w:rsidRPr="00F540F1" w:rsidRDefault="00426910" w:rsidP="00426910">
      <w:pPr>
        <w:pStyle w:val="a3"/>
        <w:numPr>
          <w:ilvl w:val="0"/>
          <w:numId w:val="1"/>
        </w:numPr>
        <w:rPr>
          <w:sz w:val="22"/>
          <w:szCs w:val="22"/>
        </w:rPr>
      </w:pPr>
      <w:r w:rsidRPr="00F540F1">
        <w:rPr>
          <w:sz w:val="22"/>
          <w:szCs w:val="22"/>
        </w:rPr>
        <w:t>ТАНОВЛЯЮ внести следующие изменения:</w:t>
      </w:r>
    </w:p>
    <w:p w:rsidR="00426910" w:rsidRDefault="00426910" w:rsidP="00426910">
      <w:pPr>
        <w:pStyle w:val="a3"/>
        <w:rPr>
          <w:sz w:val="22"/>
          <w:szCs w:val="22"/>
        </w:rPr>
      </w:pPr>
    </w:p>
    <w:p w:rsidR="00426910" w:rsidRPr="007139F8" w:rsidRDefault="00426910" w:rsidP="00426910">
      <w:pPr>
        <w:pStyle w:val="a3"/>
        <w:numPr>
          <w:ilvl w:val="0"/>
          <w:numId w:val="2"/>
        </w:numPr>
        <w:rPr>
          <w:sz w:val="22"/>
          <w:szCs w:val="22"/>
        </w:rPr>
      </w:pPr>
      <w:r w:rsidRPr="007139F8">
        <w:rPr>
          <w:sz w:val="22"/>
          <w:szCs w:val="22"/>
        </w:rPr>
        <w:t>Пункт 5.5  административного регламента исключить.</w:t>
      </w:r>
    </w:p>
    <w:p w:rsidR="00426910" w:rsidRPr="007139F8" w:rsidRDefault="00426910" w:rsidP="0042691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139F8">
        <w:rPr>
          <w:sz w:val="22"/>
          <w:szCs w:val="22"/>
        </w:rPr>
        <w:t xml:space="preserve">В пункте 5.4 исключить слова «К жалобе субъект проверки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документов». </w:t>
      </w:r>
    </w:p>
    <w:p w:rsidR="00426910" w:rsidRPr="00F540F1" w:rsidRDefault="00426910" w:rsidP="00426910">
      <w:pPr>
        <w:pStyle w:val="a3"/>
        <w:numPr>
          <w:ilvl w:val="0"/>
          <w:numId w:val="2"/>
        </w:numPr>
        <w:rPr>
          <w:sz w:val="22"/>
          <w:szCs w:val="22"/>
        </w:rPr>
      </w:pPr>
      <w:r w:rsidRPr="00F540F1">
        <w:rPr>
          <w:sz w:val="22"/>
          <w:szCs w:val="22"/>
        </w:rPr>
        <w:t>В разделе 5 добавить пункт 5.11 следующего содержания:</w:t>
      </w:r>
    </w:p>
    <w:p w:rsidR="00426910" w:rsidRPr="00F540F1" w:rsidRDefault="00426910" w:rsidP="00426910">
      <w:pPr>
        <w:pStyle w:val="a3"/>
        <w:rPr>
          <w:sz w:val="22"/>
          <w:szCs w:val="22"/>
        </w:rPr>
      </w:pPr>
      <w:r w:rsidRPr="00F540F1">
        <w:rPr>
          <w:sz w:val="22"/>
          <w:szCs w:val="22"/>
        </w:rPr>
        <w:t xml:space="preserve">     «Жалобы на решения, принятые руководителем органа, предоставляющего муниципальную услугу, подаются в вышестоящий орган (при его наличии) 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26910" w:rsidRPr="00F540F1" w:rsidRDefault="00426910" w:rsidP="00426910">
      <w:pPr>
        <w:pStyle w:val="a3"/>
        <w:rPr>
          <w:sz w:val="22"/>
          <w:szCs w:val="22"/>
        </w:rPr>
      </w:pPr>
      <w:r w:rsidRPr="00F540F1">
        <w:rPr>
          <w:sz w:val="22"/>
          <w:szCs w:val="22"/>
        </w:rPr>
        <w:t xml:space="preserve">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</w:t>
      </w:r>
      <w:proofErr w:type="gramStart"/>
      <w:r w:rsidRPr="00F540F1">
        <w:rPr>
          <w:sz w:val="22"/>
          <w:szCs w:val="22"/>
        </w:rPr>
        <w:t>.»</w:t>
      </w:r>
      <w:proofErr w:type="gramEnd"/>
    </w:p>
    <w:p w:rsidR="00426910" w:rsidRPr="007139F8" w:rsidRDefault="00426910" w:rsidP="00426910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Pr="007139F8">
        <w:rPr>
          <w:sz w:val="22"/>
          <w:szCs w:val="22"/>
        </w:rPr>
        <w:t>ункт 5.9 изложить в следующей редакции:</w:t>
      </w:r>
    </w:p>
    <w:p w:rsidR="00426910" w:rsidRPr="00AB649C" w:rsidRDefault="00426910" w:rsidP="00426910">
      <w:pPr>
        <w:pStyle w:val="a3"/>
        <w:rPr>
          <w:sz w:val="22"/>
          <w:szCs w:val="22"/>
        </w:rPr>
      </w:pPr>
      <w:proofErr w:type="gramStart"/>
      <w:r w:rsidRPr="00F540F1">
        <w:rPr>
          <w:sz w:val="22"/>
          <w:szCs w:val="22"/>
        </w:rPr>
        <w:t>«Жалоба,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 органа, предоставляющего муниципальную услугу, в приеме документов у заявителя</w:t>
      </w:r>
      <w:proofErr w:type="gramEnd"/>
      <w:r w:rsidRPr="00F540F1">
        <w:rPr>
          <w:sz w:val="22"/>
          <w:szCs w:val="22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 w:rsidRPr="00F540F1">
        <w:rPr>
          <w:sz w:val="22"/>
          <w:szCs w:val="22"/>
        </w:rPr>
        <w:t xml:space="preserve">.» </w:t>
      </w:r>
      <w:proofErr w:type="gramEnd"/>
    </w:p>
    <w:p w:rsidR="00426910" w:rsidRDefault="00426910" w:rsidP="00426910">
      <w:pPr>
        <w:pStyle w:val="a3"/>
        <w:numPr>
          <w:ilvl w:val="0"/>
          <w:numId w:val="2"/>
        </w:numPr>
        <w:rPr>
          <w:sz w:val="22"/>
          <w:szCs w:val="22"/>
        </w:rPr>
      </w:pPr>
      <w:r w:rsidRPr="00C00C53">
        <w:rPr>
          <w:sz w:val="22"/>
          <w:szCs w:val="22"/>
        </w:rPr>
        <w:t>Постановление вступает в силу с момента обнародования.</w:t>
      </w:r>
    </w:p>
    <w:p w:rsidR="00426910" w:rsidRPr="007139F8" w:rsidRDefault="00426910" w:rsidP="00426910">
      <w:pPr>
        <w:rPr>
          <w:sz w:val="22"/>
          <w:szCs w:val="22"/>
        </w:rPr>
      </w:pPr>
    </w:p>
    <w:p w:rsidR="00426910" w:rsidRDefault="00426910" w:rsidP="00426910">
      <w:pPr>
        <w:pStyle w:val="a3"/>
        <w:rPr>
          <w:sz w:val="22"/>
          <w:szCs w:val="22"/>
        </w:rPr>
      </w:pPr>
    </w:p>
    <w:p w:rsidR="00426910" w:rsidRDefault="00426910" w:rsidP="00426910">
      <w:pPr>
        <w:pStyle w:val="a3"/>
        <w:rPr>
          <w:sz w:val="22"/>
          <w:szCs w:val="22"/>
        </w:rPr>
      </w:pPr>
    </w:p>
    <w:p w:rsidR="00426910" w:rsidRPr="00910855" w:rsidRDefault="00426910" w:rsidP="0042691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426910" w:rsidRPr="00910855" w:rsidRDefault="00426910" w:rsidP="0042691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E4206A" w:rsidRDefault="0042691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69F4"/>
    <w:multiLevelType w:val="hybridMultilevel"/>
    <w:tmpl w:val="3B06C042"/>
    <w:lvl w:ilvl="0" w:tplc="5B60D8E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3838"/>
    <w:multiLevelType w:val="hybridMultilevel"/>
    <w:tmpl w:val="2D4A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10"/>
    <w:rsid w:val="0042691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910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26910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26910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4269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6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910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26910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26910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4269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6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2016-11-25T01:56:00Z</dcterms:created>
  <dcterms:modified xsi:type="dcterms:W3CDTF">2016-11-25T01:56:00Z</dcterms:modified>
</cp:coreProperties>
</file>