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D8" w:rsidRPr="00612CBA" w:rsidRDefault="000816D8" w:rsidP="0008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BA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0816D8" w:rsidRPr="00612CBA" w:rsidRDefault="000816D8" w:rsidP="0008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размещение </w:t>
      </w:r>
      <w:r w:rsidRPr="00612CBA">
        <w:rPr>
          <w:rFonts w:ascii="Times New Roman" w:hAnsi="Times New Roman" w:cs="Times New Roman"/>
          <w:b/>
          <w:sz w:val="28"/>
          <w:szCs w:val="28"/>
        </w:rPr>
        <w:t>информации в блоках региональной информации Управления Федеральной службы государственной регистрации, кадастра и картографии по Республике Алтай</w:t>
      </w:r>
    </w:p>
    <w:p w:rsidR="000816D8" w:rsidRPr="00612CBA" w:rsidRDefault="000816D8" w:rsidP="0008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BA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Pr="00612CB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0816D8" w:rsidRPr="00612CBA" w:rsidRDefault="000816D8" w:rsidP="0008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D8" w:rsidRPr="00612CBA" w:rsidRDefault="000816D8" w:rsidP="0008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19"/>
        <w:gridCol w:w="5752"/>
      </w:tblGrid>
      <w:tr w:rsidR="000816D8" w:rsidRPr="00612CBA" w:rsidTr="0095077B">
        <w:tc>
          <w:tcPr>
            <w:tcW w:w="3819" w:type="dxa"/>
          </w:tcPr>
          <w:p w:rsidR="000816D8" w:rsidRPr="00612CBA" w:rsidRDefault="000816D8" w:rsidP="0095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Управления</w:t>
            </w:r>
          </w:p>
          <w:p w:rsidR="000816D8" w:rsidRPr="00612CBA" w:rsidRDefault="000816D8" w:rsidP="0095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0816D8" w:rsidRPr="00612CBA" w:rsidRDefault="000816D8" w:rsidP="009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Отдел финансово-</w:t>
            </w:r>
            <w:proofErr w:type="gramStart"/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экономического  и</w:t>
            </w:r>
            <w:proofErr w:type="gramEnd"/>
            <w:r w:rsidRPr="00612C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административно-хозяйственного обеспечения, организации, мониторинга и контроля,  эксплуатации информационных систем, технических средств и каналов связи                                                         </w:t>
            </w:r>
          </w:p>
          <w:p w:rsidR="000816D8" w:rsidRPr="00612CBA" w:rsidRDefault="000816D8" w:rsidP="009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D8" w:rsidRPr="00612CBA" w:rsidTr="0095077B">
        <w:tc>
          <w:tcPr>
            <w:tcW w:w="3819" w:type="dxa"/>
          </w:tcPr>
          <w:p w:rsidR="000816D8" w:rsidRDefault="000816D8" w:rsidP="0095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Название (заголовок) информационного материала, которое должно быть размещено на Сайте</w:t>
            </w:r>
          </w:p>
          <w:p w:rsidR="000816D8" w:rsidRPr="00612CBA" w:rsidRDefault="000816D8" w:rsidP="0095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0816D8" w:rsidRPr="000816D8" w:rsidRDefault="000816D8" w:rsidP="00081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x-none"/>
              </w:rPr>
            </w:pPr>
            <w:r w:rsidRPr="000816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spellStart"/>
            <w:r w:rsidRPr="000816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x-none"/>
              </w:rPr>
              <w:t>зменен</w:t>
            </w:r>
            <w:proofErr w:type="spellEnd"/>
            <w:r w:rsidRPr="000816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x-none"/>
              </w:rPr>
              <w:t xml:space="preserve"> порядок направления уведомлений при внесении в ЕГРН сведений о зонах с особыми условиями использования территорий</w:t>
            </w:r>
          </w:p>
          <w:p w:rsidR="000816D8" w:rsidRPr="000816D8" w:rsidRDefault="000816D8" w:rsidP="009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0816D8" w:rsidRPr="00612CBA" w:rsidTr="0095077B">
        <w:tc>
          <w:tcPr>
            <w:tcW w:w="3819" w:type="dxa"/>
          </w:tcPr>
          <w:p w:rsidR="000816D8" w:rsidRPr="00612CBA" w:rsidRDefault="000816D8" w:rsidP="0095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Тип информационного материала (текст, текстовый файл, графический файл, аудиофайл, видеофайл)</w:t>
            </w:r>
          </w:p>
        </w:tc>
        <w:tc>
          <w:tcPr>
            <w:tcW w:w="5752" w:type="dxa"/>
          </w:tcPr>
          <w:p w:rsidR="000816D8" w:rsidRPr="00612CBA" w:rsidRDefault="000816D8" w:rsidP="009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Текстовый файл</w:t>
            </w:r>
          </w:p>
        </w:tc>
      </w:tr>
      <w:tr w:rsidR="000816D8" w:rsidRPr="00612CBA" w:rsidTr="0095077B">
        <w:tc>
          <w:tcPr>
            <w:tcW w:w="3819" w:type="dxa"/>
          </w:tcPr>
          <w:p w:rsidR="000816D8" w:rsidRPr="00612CBA" w:rsidRDefault="000816D8" w:rsidP="0095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Формат файла (</w:t>
            </w: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4 или др.)</w:t>
            </w:r>
          </w:p>
        </w:tc>
        <w:tc>
          <w:tcPr>
            <w:tcW w:w="5752" w:type="dxa"/>
          </w:tcPr>
          <w:p w:rsidR="000816D8" w:rsidRPr="00612CBA" w:rsidRDefault="000816D8" w:rsidP="009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</w:tc>
      </w:tr>
      <w:tr w:rsidR="000816D8" w:rsidRPr="00612CBA" w:rsidTr="0095077B">
        <w:tc>
          <w:tcPr>
            <w:tcW w:w="3819" w:type="dxa"/>
          </w:tcPr>
          <w:p w:rsidR="000816D8" w:rsidRPr="00612CBA" w:rsidRDefault="000816D8" w:rsidP="0095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Название файла (приложения)</w:t>
            </w:r>
          </w:p>
        </w:tc>
        <w:tc>
          <w:tcPr>
            <w:tcW w:w="5752" w:type="dxa"/>
          </w:tcPr>
          <w:p w:rsidR="000816D8" w:rsidRPr="00612CBA" w:rsidRDefault="000816D8" w:rsidP="009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Арктический гектар</w:t>
            </w:r>
          </w:p>
          <w:p w:rsidR="000816D8" w:rsidRPr="00612CBA" w:rsidRDefault="000816D8" w:rsidP="009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D8" w:rsidRPr="00612CBA" w:rsidTr="0095077B">
        <w:tc>
          <w:tcPr>
            <w:tcW w:w="3819" w:type="dxa"/>
          </w:tcPr>
          <w:p w:rsidR="000816D8" w:rsidRPr="00612CBA" w:rsidRDefault="000816D8" w:rsidP="00081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Названия раздела (подраздела) Сайта</w:t>
            </w:r>
          </w:p>
        </w:tc>
        <w:tc>
          <w:tcPr>
            <w:tcW w:w="5752" w:type="dxa"/>
          </w:tcPr>
          <w:p w:rsidR="000816D8" w:rsidRPr="007A5B1B" w:rsidRDefault="000816D8" w:rsidP="00950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 / Новости</w:t>
            </w:r>
          </w:p>
        </w:tc>
      </w:tr>
      <w:tr w:rsidR="000816D8" w:rsidRPr="00612CBA" w:rsidTr="0095077B">
        <w:tc>
          <w:tcPr>
            <w:tcW w:w="3819" w:type="dxa"/>
          </w:tcPr>
          <w:p w:rsidR="000816D8" w:rsidRPr="00612CBA" w:rsidRDefault="000816D8" w:rsidP="00081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-адрес раздела (подраздела) Сайта</w:t>
            </w:r>
          </w:p>
        </w:tc>
        <w:tc>
          <w:tcPr>
            <w:tcW w:w="5752" w:type="dxa"/>
          </w:tcPr>
          <w:p w:rsidR="000816D8" w:rsidRPr="007A5B1B" w:rsidRDefault="000816D8" w:rsidP="00950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8">
              <w:rPr>
                <w:rFonts w:ascii="Times New Roman" w:hAnsi="Times New Roman" w:cs="Times New Roman"/>
                <w:sz w:val="28"/>
                <w:szCs w:val="28"/>
              </w:rPr>
              <w:t>https://rosreestr.gov.ru/site/press/#news</w:t>
            </w:r>
          </w:p>
        </w:tc>
      </w:tr>
      <w:tr w:rsidR="000816D8" w:rsidRPr="00612CBA" w:rsidTr="0095077B">
        <w:tc>
          <w:tcPr>
            <w:tcW w:w="3819" w:type="dxa"/>
          </w:tcPr>
          <w:p w:rsidR="000816D8" w:rsidRPr="00612CBA" w:rsidRDefault="000816D8" w:rsidP="00081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CB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5752" w:type="dxa"/>
          </w:tcPr>
          <w:p w:rsidR="000816D8" w:rsidRDefault="000816D8" w:rsidP="0095077B">
            <w:pPr>
              <w:spacing w:after="0" w:line="240" w:lineRule="auto"/>
              <w:ind w:firstLine="6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6D8" w:rsidRPr="00612CBA" w:rsidRDefault="000816D8" w:rsidP="0095077B">
            <w:pPr>
              <w:spacing w:after="0" w:line="240" w:lineRule="auto"/>
              <w:ind w:firstLine="6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6D8" w:rsidRPr="00612CBA" w:rsidRDefault="000816D8" w:rsidP="00081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D8" w:rsidRDefault="000816D8" w:rsidP="0008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D8" w:rsidRPr="00612CBA" w:rsidRDefault="000816D8" w:rsidP="0008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BA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816D8" w:rsidRPr="00612CBA" w:rsidRDefault="000816D8" w:rsidP="0008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12CBA">
        <w:rPr>
          <w:rFonts w:ascii="Times New Roman" w:hAnsi="Times New Roman" w:cs="Times New Roman"/>
          <w:sz w:val="28"/>
          <w:szCs w:val="28"/>
        </w:rPr>
        <w:t xml:space="preserve">финансово-экономического  </w:t>
      </w:r>
    </w:p>
    <w:p w:rsidR="000816D8" w:rsidRPr="00612CBA" w:rsidRDefault="000816D8" w:rsidP="0008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BA">
        <w:rPr>
          <w:rFonts w:ascii="Times New Roman" w:hAnsi="Times New Roman" w:cs="Times New Roman"/>
          <w:sz w:val="28"/>
          <w:szCs w:val="28"/>
        </w:rPr>
        <w:t xml:space="preserve">и административно-хозяйственного обеспечения, </w:t>
      </w:r>
    </w:p>
    <w:p w:rsidR="000816D8" w:rsidRPr="00612CBA" w:rsidRDefault="000816D8" w:rsidP="0008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BA">
        <w:rPr>
          <w:rFonts w:ascii="Times New Roman" w:hAnsi="Times New Roman" w:cs="Times New Roman"/>
          <w:sz w:val="28"/>
          <w:szCs w:val="28"/>
        </w:rPr>
        <w:t xml:space="preserve">организации, мониторинга и контроля,  </w:t>
      </w:r>
    </w:p>
    <w:p w:rsidR="000816D8" w:rsidRPr="00612CBA" w:rsidRDefault="000816D8" w:rsidP="0008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BA">
        <w:rPr>
          <w:rFonts w:ascii="Times New Roman" w:hAnsi="Times New Roman" w:cs="Times New Roman"/>
          <w:sz w:val="28"/>
          <w:szCs w:val="28"/>
        </w:rPr>
        <w:t xml:space="preserve">эксплуатации информационных систем, </w:t>
      </w:r>
    </w:p>
    <w:p w:rsidR="000816D8" w:rsidRPr="00612CBA" w:rsidRDefault="000816D8" w:rsidP="0008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CBA">
        <w:rPr>
          <w:rFonts w:ascii="Times New Roman" w:hAnsi="Times New Roman" w:cs="Times New Roman"/>
          <w:sz w:val="28"/>
          <w:szCs w:val="28"/>
        </w:rPr>
        <w:t>технических средств и каналов связи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CBA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Pr="00612CBA">
        <w:rPr>
          <w:rFonts w:ascii="Times New Roman" w:hAnsi="Times New Roman" w:cs="Times New Roman"/>
          <w:sz w:val="28"/>
          <w:szCs w:val="28"/>
        </w:rPr>
        <w:t>Севелова</w:t>
      </w:r>
      <w:proofErr w:type="spellEnd"/>
    </w:p>
    <w:p w:rsidR="005A2359" w:rsidRPr="005A2359" w:rsidRDefault="005A2359" w:rsidP="005A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bookmarkStart w:id="0" w:name="_GoBack"/>
      <w:bookmarkEnd w:id="0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lastRenderedPageBreak/>
        <w:t xml:space="preserve">Управление </w:t>
      </w:r>
      <w:proofErr w:type="spellStart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Алтай</w:t>
      </w:r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информирует правообладателей объектов недвижимости об изменении порядка направления уведомлений при внесении в Единый государственный реестр недвижимости (ЕГРН) сведений о зонах с особыми условиями использования территорий.</w:t>
      </w:r>
    </w:p>
    <w:p w:rsidR="005A2359" w:rsidRPr="005A2359" w:rsidRDefault="005A2359" w:rsidP="005A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Земельный кодекс Российской Федерации предусматривает 28 указанных зон (например, </w:t>
      </w:r>
      <w:proofErr w:type="spellStart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водоохранная</w:t>
      </w:r>
      <w:proofErr w:type="spellEnd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зона, охранная зона трубопроводов, санитарно-защитная зона и т.д.).</w:t>
      </w:r>
    </w:p>
    <w:p w:rsidR="005A2359" w:rsidRPr="005A2359" w:rsidRDefault="005A2359" w:rsidP="005A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Ранее при внесении в ЕГРН сведений об указанной зоне правообладателю объекта недвижимости направлялось письменное уведомление почтовым отправлением. Федеральным законом от 30.12.2021 № 449-ФЗ «О внесении изменений в отдельные законодательные акты Российской Федерации» в закон о регистрации внесены изменения, согласно которым письменные уведомления на бумаге не направляются. Уведомление производится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(личный кабинет) или по адресам электронной почты указанных правообладателей, содержащимся в ЕГРН. Важно, чтобы в реестре органа регистрации имелись сведения о контактных адресах электронной почты правообладателей объектов недвижимости.</w:t>
      </w:r>
    </w:p>
    <w:p w:rsidR="005A2359" w:rsidRDefault="005A2359" w:rsidP="005A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«Правообладателям необходимо подать в Управление заявление установленной формы через МФЦ, либо в электронном виде через сайт </w:t>
      </w:r>
      <w:proofErr w:type="spellStart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»,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разъясняет</w:t>
      </w:r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начальник отдела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регистрации недвижимости, ведения ЕГРН, повышения качества данных ЕГРН</w:t>
      </w:r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Управления </w:t>
      </w:r>
      <w:proofErr w:type="spellStart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Алтай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Ербол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Абатаев</w:t>
      </w:r>
      <w:proofErr w:type="spellEnd"/>
      <w:r w:rsidRPr="005A235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9E5294" w:rsidRDefault="009E5294" w:rsidP="005A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9E5294" w:rsidRDefault="009E5294" w:rsidP="005A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9E5294" w:rsidRDefault="009E5294" w:rsidP="005A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9E5294" w:rsidRPr="009E5294" w:rsidRDefault="009E5294" w:rsidP="009E52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B17656" w:rsidRPr="005A2359" w:rsidRDefault="00B17656" w:rsidP="005A2359">
      <w:pPr>
        <w:ind w:firstLine="709"/>
        <w:rPr>
          <w:lang w:val="x-none"/>
        </w:rPr>
      </w:pPr>
    </w:p>
    <w:sectPr w:rsidR="00B17656" w:rsidRPr="005A2359" w:rsidSect="00D318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59"/>
    <w:rsid w:val="000816D8"/>
    <w:rsid w:val="005A2359"/>
    <w:rsid w:val="00655369"/>
    <w:rsid w:val="009E5294"/>
    <w:rsid w:val="00B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5EE1"/>
  <w15:chartTrackingRefBased/>
  <w15:docId w15:val="{EC158B97-8924-4FAC-B2E3-918B4C70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2022-02-17T04:16:00Z</cp:lastPrinted>
  <dcterms:created xsi:type="dcterms:W3CDTF">2022-02-16T08:58:00Z</dcterms:created>
  <dcterms:modified xsi:type="dcterms:W3CDTF">2022-02-17T04:23:00Z</dcterms:modified>
</cp:coreProperties>
</file>