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64570C" w:rsidTr="004276CA">
        <w:tc>
          <w:tcPr>
            <w:tcW w:w="3970" w:type="dxa"/>
          </w:tcPr>
          <w:p w:rsidR="0064570C" w:rsidRDefault="0064570C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64570C" w:rsidRDefault="0064570C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64570C" w:rsidRDefault="0064570C" w:rsidP="004276CA">
            <w:pPr>
              <w:pStyle w:val="3"/>
              <w:spacing w:line="276" w:lineRule="auto"/>
            </w:pPr>
            <w:proofErr w:type="spellStart"/>
            <w:r>
              <w:t>Черноануйского</w:t>
            </w:r>
            <w:proofErr w:type="spellEnd"/>
            <w:r>
              <w:t xml:space="preserve"> сельского поселения</w:t>
            </w:r>
          </w:p>
          <w:p w:rsidR="0064570C" w:rsidRDefault="0064570C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64570C" w:rsidRDefault="0064570C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64570C" w:rsidRPr="00550C85" w:rsidRDefault="0064570C" w:rsidP="004276CA">
            <w:pPr>
              <w:rPr>
                <w:rFonts w:eastAsiaTheme="minorEastAsia"/>
              </w:rPr>
            </w:pPr>
          </w:p>
          <w:p w:rsidR="0064570C" w:rsidRPr="00C03A73" w:rsidRDefault="0064570C" w:rsidP="004276CA">
            <w:pPr>
              <w:rPr>
                <w:rFonts w:eastAsiaTheme="minorEastAsia"/>
              </w:rPr>
            </w:pPr>
          </w:p>
          <w:p w:rsidR="0064570C" w:rsidRPr="00C03A73" w:rsidRDefault="0064570C" w:rsidP="004276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3A73">
              <w:rPr>
                <w:b/>
                <w:sz w:val="24"/>
                <w:szCs w:val="24"/>
              </w:rPr>
              <w:t>ПОСТАНОВЛЕНИЕ</w:t>
            </w:r>
          </w:p>
          <w:p w:rsidR="0064570C" w:rsidRDefault="0064570C" w:rsidP="004276CA">
            <w:pPr>
              <w:spacing w:line="276" w:lineRule="auto"/>
              <w:ind w:right="340"/>
              <w:rPr>
                <w:b/>
              </w:rPr>
            </w:pPr>
          </w:p>
          <w:p w:rsidR="0064570C" w:rsidRDefault="0064570C" w:rsidP="004276CA">
            <w:pPr>
              <w:spacing w:line="276" w:lineRule="auto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64570C" w:rsidRDefault="0064570C" w:rsidP="004276CA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64570C" w:rsidRDefault="0064570C" w:rsidP="004276C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6E47397" wp14:editId="1533516F">
                  <wp:extent cx="981075" cy="904875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70C" w:rsidRDefault="0064570C" w:rsidP="004276CA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64570C" w:rsidRDefault="0064570C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64570C" w:rsidRDefault="0064570C" w:rsidP="004276CA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64570C" w:rsidRDefault="0064570C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64570C" w:rsidRDefault="0064570C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аймагындагы</w:t>
            </w:r>
            <w:proofErr w:type="spellEnd"/>
          </w:p>
          <w:p w:rsidR="0064570C" w:rsidRDefault="0064570C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64570C" w:rsidRDefault="0064570C" w:rsidP="004276CA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64570C" w:rsidRDefault="0064570C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64570C" w:rsidRDefault="0064570C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64570C" w:rsidRDefault="0064570C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64570C" w:rsidRDefault="0064570C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64570C" w:rsidRDefault="0064570C" w:rsidP="0064570C">
      <w:pPr>
        <w:rPr>
          <w:sz w:val="22"/>
          <w:szCs w:val="22"/>
        </w:rPr>
      </w:pPr>
      <w:r>
        <w:rPr>
          <w:sz w:val="22"/>
          <w:szCs w:val="22"/>
        </w:rPr>
        <w:t xml:space="preserve">     09</w:t>
      </w:r>
      <w:r w:rsidRPr="0091085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2014</w:t>
      </w:r>
      <w:r w:rsidRPr="00910855">
        <w:rPr>
          <w:sz w:val="22"/>
          <w:szCs w:val="22"/>
        </w:rPr>
        <w:t xml:space="preserve"> год           </w:t>
      </w:r>
      <w:r>
        <w:rPr>
          <w:sz w:val="22"/>
          <w:szCs w:val="22"/>
        </w:rPr>
        <w:t xml:space="preserve">                  </w:t>
      </w:r>
      <w:r w:rsidRPr="00910855">
        <w:rPr>
          <w:sz w:val="22"/>
          <w:szCs w:val="22"/>
        </w:rPr>
        <w:t xml:space="preserve">      </w:t>
      </w:r>
      <w:proofErr w:type="gramStart"/>
      <w:r w:rsidRPr="00910855">
        <w:rPr>
          <w:sz w:val="22"/>
          <w:szCs w:val="22"/>
        </w:rPr>
        <w:t>с</w:t>
      </w:r>
      <w:proofErr w:type="gramEnd"/>
      <w:r w:rsidRPr="00910855">
        <w:rPr>
          <w:sz w:val="22"/>
          <w:szCs w:val="22"/>
        </w:rPr>
        <w:t xml:space="preserve">. Черный </w:t>
      </w:r>
      <w:proofErr w:type="spellStart"/>
      <w:r w:rsidRPr="00910855">
        <w:rPr>
          <w:sz w:val="22"/>
          <w:szCs w:val="22"/>
        </w:rPr>
        <w:t>Ануй</w:t>
      </w:r>
      <w:proofErr w:type="spellEnd"/>
      <w:r w:rsidRPr="0091085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№ 122</w:t>
      </w:r>
    </w:p>
    <w:p w:rsidR="0064570C" w:rsidRPr="00910855" w:rsidRDefault="0064570C" w:rsidP="0064570C">
      <w:pPr>
        <w:rPr>
          <w:sz w:val="22"/>
          <w:szCs w:val="22"/>
        </w:rPr>
      </w:pPr>
    </w:p>
    <w:p w:rsidR="0064570C" w:rsidRDefault="0064570C" w:rsidP="0064570C">
      <w:pPr>
        <w:rPr>
          <w:sz w:val="22"/>
          <w:szCs w:val="22"/>
        </w:rPr>
      </w:pPr>
    </w:p>
    <w:p w:rsidR="0064570C" w:rsidRDefault="0064570C" w:rsidP="0064570C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64570C" w:rsidRDefault="0064570C" w:rsidP="0064570C">
      <w:pPr>
        <w:rPr>
          <w:sz w:val="22"/>
          <w:szCs w:val="22"/>
        </w:rPr>
      </w:pPr>
      <w:r>
        <w:rPr>
          <w:sz w:val="22"/>
          <w:szCs w:val="22"/>
        </w:rPr>
        <w:t>Постановление № 104 от 16.09.2014 г.</w:t>
      </w:r>
    </w:p>
    <w:p w:rsidR="0064570C" w:rsidRDefault="0064570C" w:rsidP="0064570C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64570C" w:rsidRDefault="0064570C" w:rsidP="0064570C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«Проведение мероприятий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64570C" w:rsidRDefault="0064570C" w:rsidP="0064570C">
      <w:pPr>
        <w:rPr>
          <w:sz w:val="22"/>
          <w:szCs w:val="22"/>
        </w:rPr>
      </w:pPr>
      <w:r>
        <w:rPr>
          <w:sz w:val="22"/>
          <w:szCs w:val="22"/>
        </w:rPr>
        <w:t xml:space="preserve">работе с детьми и молодежью в </w:t>
      </w:r>
      <w:proofErr w:type="gramStart"/>
      <w:r>
        <w:rPr>
          <w:sz w:val="22"/>
          <w:szCs w:val="22"/>
        </w:rPr>
        <w:t>муниципальном</w:t>
      </w:r>
      <w:proofErr w:type="gramEnd"/>
      <w:r>
        <w:rPr>
          <w:sz w:val="22"/>
          <w:szCs w:val="22"/>
        </w:rPr>
        <w:t xml:space="preserve"> </w:t>
      </w:r>
    </w:p>
    <w:p w:rsidR="0064570C" w:rsidRPr="00910855" w:rsidRDefault="0064570C" w:rsidP="0064570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образовании</w:t>
      </w:r>
      <w:proofErr w:type="gramEnd"/>
      <w:r>
        <w:rPr>
          <w:sz w:val="22"/>
          <w:szCs w:val="22"/>
        </w:rPr>
        <w:t>»</w:t>
      </w:r>
    </w:p>
    <w:p w:rsidR="0064570C" w:rsidRDefault="0064570C" w:rsidP="0064570C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64570C" w:rsidRPr="00910855" w:rsidRDefault="0064570C" w:rsidP="0064570C">
      <w:pPr>
        <w:tabs>
          <w:tab w:val="left" w:pos="1420"/>
          <w:tab w:val="left" w:pos="1660"/>
        </w:tabs>
        <w:rPr>
          <w:sz w:val="22"/>
          <w:szCs w:val="22"/>
        </w:rPr>
      </w:pPr>
      <w:r w:rsidRPr="00910855">
        <w:rPr>
          <w:sz w:val="22"/>
          <w:szCs w:val="22"/>
        </w:rPr>
        <w:t xml:space="preserve"> </w:t>
      </w:r>
    </w:p>
    <w:p w:rsidR="0064570C" w:rsidRDefault="0064570C" w:rsidP="0064570C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На основании ПРОТЕСТА прокур</w:t>
      </w:r>
      <w:r>
        <w:rPr>
          <w:sz w:val="22"/>
          <w:szCs w:val="22"/>
        </w:rPr>
        <w:t xml:space="preserve">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30.09.2014</w:t>
      </w:r>
      <w:r w:rsidRPr="00910855">
        <w:rPr>
          <w:sz w:val="22"/>
          <w:szCs w:val="22"/>
        </w:rPr>
        <w:t xml:space="preserve"> года за № 07-03-</w:t>
      </w:r>
    </w:p>
    <w:p w:rsidR="0064570C" w:rsidRDefault="0064570C" w:rsidP="0064570C">
      <w:pPr>
        <w:rPr>
          <w:sz w:val="22"/>
          <w:szCs w:val="22"/>
        </w:rPr>
      </w:pPr>
    </w:p>
    <w:p w:rsidR="0064570C" w:rsidRDefault="0064570C" w:rsidP="0064570C">
      <w:pPr>
        <w:rPr>
          <w:sz w:val="22"/>
          <w:szCs w:val="22"/>
        </w:rPr>
      </w:pPr>
      <w:r>
        <w:rPr>
          <w:sz w:val="22"/>
          <w:szCs w:val="22"/>
        </w:rPr>
        <w:t>2014 ПОСТАНОВЛЯЮ внести следующие изменения:</w:t>
      </w:r>
    </w:p>
    <w:p w:rsidR="0064570C" w:rsidRDefault="0064570C" w:rsidP="0064570C">
      <w:pPr>
        <w:rPr>
          <w:sz w:val="22"/>
          <w:szCs w:val="22"/>
        </w:rPr>
      </w:pPr>
    </w:p>
    <w:p w:rsidR="0064570C" w:rsidRDefault="0064570C" w:rsidP="0064570C">
      <w:pPr>
        <w:pStyle w:val="a3"/>
        <w:rPr>
          <w:sz w:val="22"/>
          <w:szCs w:val="22"/>
        </w:rPr>
      </w:pPr>
    </w:p>
    <w:p w:rsidR="0064570C" w:rsidRDefault="0064570C" w:rsidP="0064570C">
      <w:pPr>
        <w:pStyle w:val="a3"/>
        <w:rPr>
          <w:sz w:val="22"/>
          <w:szCs w:val="22"/>
        </w:rPr>
      </w:pPr>
    </w:p>
    <w:p w:rsidR="0064570C" w:rsidRDefault="0064570C" w:rsidP="0064570C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8.3, 10.2  административного регламента исключить.</w:t>
      </w:r>
    </w:p>
    <w:p w:rsidR="0064570C" w:rsidRDefault="0064570C" w:rsidP="0064570C">
      <w:pPr>
        <w:pStyle w:val="a3"/>
        <w:rPr>
          <w:sz w:val="22"/>
          <w:szCs w:val="22"/>
        </w:rPr>
      </w:pPr>
    </w:p>
    <w:p w:rsidR="0064570C" w:rsidRPr="00A01C5E" w:rsidRDefault="0064570C" w:rsidP="006457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912658">
        <w:rPr>
          <w:sz w:val="22"/>
          <w:szCs w:val="22"/>
        </w:rPr>
        <w:t xml:space="preserve">В пункте </w:t>
      </w:r>
      <w:r>
        <w:rPr>
          <w:sz w:val="22"/>
          <w:szCs w:val="22"/>
        </w:rPr>
        <w:t>5</w:t>
      </w:r>
      <w:r w:rsidRPr="00912658">
        <w:rPr>
          <w:sz w:val="22"/>
          <w:szCs w:val="22"/>
        </w:rPr>
        <w:t xml:space="preserve">.1 абзац </w:t>
      </w:r>
      <w:r>
        <w:rPr>
          <w:sz w:val="22"/>
          <w:szCs w:val="22"/>
        </w:rPr>
        <w:t xml:space="preserve"> 10, 12, 14</w:t>
      </w:r>
      <w:r w:rsidRPr="009126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12658">
        <w:rPr>
          <w:sz w:val="22"/>
          <w:szCs w:val="22"/>
        </w:rPr>
        <w:t>исключить.</w:t>
      </w:r>
    </w:p>
    <w:p w:rsidR="0064570C" w:rsidRDefault="0064570C" w:rsidP="0064570C">
      <w:pPr>
        <w:pStyle w:val="a3"/>
        <w:rPr>
          <w:sz w:val="22"/>
          <w:szCs w:val="22"/>
        </w:rPr>
      </w:pPr>
    </w:p>
    <w:p w:rsidR="0064570C" w:rsidRPr="00E94030" w:rsidRDefault="0064570C" w:rsidP="006457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4030">
        <w:rPr>
          <w:sz w:val="22"/>
          <w:szCs w:val="22"/>
        </w:rPr>
        <w:t>Постановление вступает в силу с момента обнародования.</w:t>
      </w:r>
    </w:p>
    <w:p w:rsidR="0064570C" w:rsidRPr="00910855" w:rsidRDefault="0064570C" w:rsidP="0064570C">
      <w:pPr>
        <w:rPr>
          <w:sz w:val="22"/>
          <w:szCs w:val="22"/>
        </w:rPr>
      </w:pPr>
    </w:p>
    <w:p w:rsidR="0064570C" w:rsidRPr="00910855" w:rsidRDefault="0064570C" w:rsidP="0064570C">
      <w:pPr>
        <w:rPr>
          <w:sz w:val="22"/>
          <w:szCs w:val="22"/>
        </w:rPr>
      </w:pPr>
    </w:p>
    <w:p w:rsidR="0064570C" w:rsidRPr="00910855" w:rsidRDefault="0064570C" w:rsidP="0064570C">
      <w:pPr>
        <w:rPr>
          <w:sz w:val="22"/>
          <w:szCs w:val="22"/>
        </w:rPr>
      </w:pPr>
    </w:p>
    <w:p w:rsidR="0064570C" w:rsidRDefault="0064570C" w:rsidP="0064570C">
      <w:pPr>
        <w:rPr>
          <w:sz w:val="22"/>
          <w:szCs w:val="22"/>
        </w:rPr>
      </w:pPr>
    </w:p>
    <w:p w:rsidR="0064570C" w:rsidRDefault="0064570C" w:rsidP="0064570C">
      <w:pPr>
        <w:rPr>
          <w:sz w:val="22"/>
          <w:szCs w:val="22"/>
        </w:rPr>
      </w:pPr>
    </w:p>
    <w:p w:rsidR="0064570C" w:rsidRPr="00910855" w:rsidRDefault="0064570C" w:rsidP="0064570C">
      <w:pPr>
        <w:rPr>
          <w:sz w:val="22"/>
          <w:szCs w:val="22"/>
        </w:rPr>
      </w:pPr>
    </w:p>
    <w:p w:rsidR="0064570C" w:rsidRPr="00910855" w:rsidRDefault="0064570C" w:rsidP="0064570C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Глава </w:t>
      </w:r>
      <w:proofErr w:type="spellStart"/>
      <w:r w:rsidRPr="00910855">
        <w:rPr>
          <w:sz w:val="22"/>
          <w:szCs w:val="22"/>
        </w:rPr>
        <w:t>Черноануйского</w:t>
      </w:r>
      <w:proofErr w:type="spellEnd"/>
    </w:p>
    <w:p w:rsidR="0064570C" w:rsidRPr="00910855" w:rsidRDefault="0064570C" w:rsidP="0064570C">
      <w:pPr>
        <w:rPr>
          <w:sz w:val="22"/>
          <w:szCs w:val="22"/>
        </w:rPr>
      </w:pPr>
    </w:p>
    <w:p w:rsidR="0064570C" w:rsidRPr="00910855" w:rsidRDefault="0064570C" w:rsidP="0064570C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сельского поселения:             </w:t>
      </w:r>
      <w:r>
        <w:rPr>
          <w:sz w:val="22"/>
          <w:szCs w:val="22"/>
        </w:rPr>
        <w:t xml:space="preserve">          </w:t>
      </w:r>
      <w:r w:rsidRPr="00910855">
        <w:rPr>
          <w:sz w:val="22"/>
          <w:szCs w:val="22"/>
        </w:rPr>
        <w:t xml:space="preserve">                              </w:t>
      </w:r>
      <w:proofErr w:type="spellStart"/>
      <w:r w:rsidRPr="00910855">
        <w:rPr>
          <w:sz w:val="22"/>
          <w:szCs w:val="22"/>
        </w:rPr>
        <w:t>Т.А.Акатьева</w:t>
      </w:r>
      <w:proofErr w:type="spellEnd"/>
    </w:p>
    <w:p w:rsidR="00E4206A" w:rsidRDefault="0064570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2B4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0C"/>
    <w:rsid w:val="005418C5"/>
    <w:rsid w:val="0064570C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570C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4570C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7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5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70C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6457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45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570C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4570C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7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57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70C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6457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45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2016-11-25T01:57:00Z</dcterms:created>
  <dcterms:modified xsi:type="dcterms:W3CDTF">2016-11-25T01:57:00Z</dcterms:modified>
</cp:coreProperties>
</file>