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5" w:type="dxa"/>
        <w:tblInd w:w="-176" w:type="dxa"/>
        <w:tblLayout w:type="fixed"/>
        <w:tblLook w:val="00A0" w:firstRow="1" w:lastRow="0" w:firstColumn="1" w:lastColumn="0" w:noHBand="0" w:noVBand="0"/>
      </w:tblPr>
      <w:tblGrid>
        <w:gridCol w:w="3345"/>
        <w:gridCol w:w="3345"/>
        <w:gridCol w:w="3345"/>
      </w:tblGrid>
      <w:tr w:rsidR="00643786" w:rsidRPr="00643786" w:rsidTr="000B30DF">
        <w:tc>
          <w:tcPr>
            <w:tcW w:w="3345" w:type="dxa"/>
          </w:tcPr>
          <w:p w:rsidR="00643786" w:rsidRPr="00643786" w:rsidRDefault="00C6070F" w:rsidP="00643786">
            <w:pPr>
              <w:pStyle w:val="1"/>
              <w:spacing w:line="276" w:lineRule="auto"/>
              <w:ind w:firstLine="0"/>
              <w:jc w:val="left"/>
              <w:rPr>
                <w:rFonts w:ascii="Times New Roman" w:hAnsi="Times New Roman" w:cs="Times New Roman"/>
                <w:sz w:val="24"/>
                <w:szCs w:val="24"/>
              </w:rPr>
            </w:pPr>
            <w:r>
              <w:rPr>
                <w:rFonts w:ascii="Times New Roman" w:hAnsi="Times New Roman"/>
                <w:sz w:val="24"/>
                <w:szCs w:val="24"/>
              </w:rPr>
              <w:t xml:space="preserve"> </w:t>
            </w:r>
            <w:r w:rsidR="00643786">
              <w:rPr>
                <w:rFonts w:ascii="Times New Roman" w:hAnsi="Times New Roman" w:cs="Times New Roman"/>
                <w:bCs w:val="0"/>
              </w:rPr>
              <w:t xml:space="preserve">   </w:t>
            </w:r>
            <w:r w:rsidR="00643786" w:rsidRPr="00643786">
              <w:rPr>
                <w:rFonts w:ascii="Times New Roman" w:hAnsi="Times New Roman" w:cs="Times New Roman"/>
                <w:bCs w:val="0"/>
                <w:sz w:val="24"/>
                <w:szCs w:val="24"/>
              </w:rPr>
              <w:t>Российская Федерация</w:t>
            </w:r>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Республика Алтай</w:t>
            </w:r>
          </w:p>
          <w:p w:rsidR="00643786" w:rsidRPr="00643786" w:rsidRDefault="00643786" w:rsidP="00643786">
            <w:pPr>
              <w:spacing w:after="0"/>
              <w:jc w:val="center"/>
              <w:rPr>
                <w:rFonts w:ascii="Times New Roman" w:hAnsi="Times New Roman"/>
                <w:b/>
                <w:bCs/>
              </w:rPr>
            </w:pPr>
            <w:proofErr w:type="gramStart"/>
            <w:r w:rsidRPr="00643786">
              <w:rPr>
                <w:rFonts w:ascii="Times New Roman" w:hAnsi="Times New Roman"/>
                <w:b/>
                <w:bCs/>
              </w:rPr>
              <w:t>Совет  депутатов</w:t>
            </w:r>
            <w:proofErr w:type="gramEnd"/>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 xml:space="preserve">муниципального                 образования </w:t>
            </w:r>
            <w:proofErr w:type="spellStart"/>
            <w:r w:rsidRPr="00643786">
              <w:rPr>
                <w:rFonts w:ascii="Times New Roman" w:hAnsi="Times New Roman"/>
                <w:b/>
                <w:bCs/>
              </w:rPr>
              <w:t>Черноануйского</w:t>
            </w:r>
            <w:proofErr w:type="spellEnd"/>
            <w:r w:rsidRPr="00643786">
              <w:rPr>
                <w:rFonts w:ascii="Times New Roman" w:hAnsi="Times New Roman"/>
                <w:b/>
                <w:bCs/>
              </w:rPr>
              <w:t xml:space="preserve"> сельского поселения</w:t>
            </w:r>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Усть-Канского</w:t>
            </w:r>
            <w:proofErr w:type="spellEnd"/>
            <w:r w:rsidRPr="00643786">
              <w:rPr>
                <w:rFonts w:ascii="Times New Roman" w:hAnsi="Times New Roman"/>
                <w:b/>
                <w:bCs/>
              </w:rPr>
              <w:t xml:space="preserve"> района</w:t>
            </w:r>
          </w:p>
          <w:p w:rsidR="00643786" w:rsidRPr="00643786" w:rsidRDefault="00643786" w:rsidP="00643786">
            <w:pPr>
              <w:spacing w:after="0"/>
              <w:rPr>
                <w:rFonts w:ascii="Times New Roman" w:hAnsi="Times New Roman"/>
                <w:b/>
                <w:bCs/>
              </w:rPr>
            </w:pPr>
          </w:p>
        </w:tc>
        <w:tc>
          <w:tcPr>
            <w:tcW w:w="3345" w:type="dxa"/>
          </w:tcPr>
          <w:p w:rsidR="00643786" w:rsidRPr="00643786" w:rsidRDefault="00643786" w:rsidP="00643786">
            <w:pPr>
              <w:spacing w:after="0"/>
              <w:jc w:val="both"/>
              <w:rPr>
                <w:rFonts w:ascii="Times New Roman" w:hAnsi="Times New Roman"/>
                <w:b/>
                <w:bCs/>
                <w:sz w:val="36"/>
                <w:szCs w:val="36"/>
              </w:rPr>
            </w:pPr>
            <w:r w:rsidRPr="00643786">
              <w:rPr>
                <w:rFonts w:ascii="Times New Roman" w:hAnsi="Times New Roman"/>
                <w:b/>
                <w:bCs/>
                <w:sz w:val="36"/>
                <w:szCs w:val="36"/>
              </w:rPr>
              <w:t xml:space="preserve">   </w:t>
            </w:r>
          </w:p>
          <w:p w:rsidR="00643786" w:rsidRPr="00643786" w:rsidRDefault="00643786" w:rsidP="00643786">
            <w:pPr>
              <w:spacing w:after="0"/>
              <w:jc w:val="both"/>
              <w:rPr>
                <w:rFonts w:ascii="Times New Roman" w:hAnsi="Times New Roman"/>
                <w:b/>
                <w:bCs/>
                <w:sz w:val="36"/>
                <w:szCs w:val="36"/>
              </w:rPr>
            </w:pPr>
          </w:p>
          <w:p w:rsidR="00643786" w:rsidRPr="00643786" w:rsidRDefault="00222F9C" w:rsidP="00643786">
            <w:pPr>
              <w:spacing w:after="0"/>
              <w:jc w:val="center"/>
              <w:rPr>
                <w:rFonts w:ascii="Times New Roman" w:hAnsi="Times New Roman"/>
                <w:b/>
                <w:bCs/>
                <w:sz w:val="36"/>
                <w:szCs w:val="36"/>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68.25pt;visibility:visible">
                  <v:imagedata r:id="rId5" o:title=""/>
                </v:shape>
              </w:pict>
            </w:r>
          </w:p>
          <w:p w:rsidR="00643786" w:rsidRPr="00643786" w:rsidRDefault="00643786" w:rsidP="00643786">
            <w:pPr>
              <w:spacing w:after="0"/>
              <w:jc w:val="center"/>
              <w:rPr>
                <w:rFonts w:ascii="Times New Roman" w:hAnsi="Times New Roman"/>
                <w:sz w:val="36"/>
                <w:szCs w:val="36"/>
              </w:rPr>
            </w:pPr>
            <w:r w:rsidRPr="00643786">
              <w:rPr>
                <w:rFonts w:ascii="Times New Roman" w:hAnsi="Times New Roman"/>
                <w:sz w:val="36"/>
                <w:szCs w:val="36"/>
              </w:rPr>
              <w:t xml:space="preserve">  </w:t>
            </w:r>
          </w:p>
        </w:tc>
        <w:tc>
          <w:tcPr>
            <w:tcW w:w="3345" w:type="dxa"/>
          </w:tcPr>
          <w:p w:rsidR="00643786" w:rsidRPr="00643786" w:rsidRDefault="00643786" w:rsidP="00643786">
            <w:pPr>
              <w:spacing w:after="0"/>
              <w:jc w:val="center"/>
              <w:rPr>
                <w:rFonts w:ascii="Times New Roman" w:hAnsi="Times New Roman"/>
                <w:b/>
                <w:bCs/>
              </w:rPr>
            </w:pPr>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 xml:space="preserve">Россия </w:t>
            </w:r>
            <w:proofErr w:type="spellStart"/>
            <w:r w:rsidRPr="00643786">
              <w:rPr>
                <w:rFonts w:ascii="Times New Roman" w:hAnsi="Times New Roman"/>
                <w:b/>
                <w:bCs/>
              </w:rPr>
              <w:t>Федерациязы</w:t>
            </w:r>
            <w:proofErr w:type="spellEnd"/>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Алтай Республика</w:t>
            </w:r>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Чаргы-</w:t>
            </w:r>
            <w:proofErr w:type="gramStart"/>
            <w:r w:rsidRPr="00643786">
              <w:rPr>
                <w:rFonts w:ascii="Times New Roman" w:hAnsi="Times New Roman"/>
                <w:b/>
                <w:bCs/>
              </w:rPr>
              <w:t>Оозы</w:t>
            </w:r>
            <w:proofErr w:type="spellEnd"/>
            <w:r w:rsidRPr="00643786">
              <w:rPr>
                <w:rFonts w:ascii="Times New Roman" w:hAnsi="Times New Roman"/>
                <w:b/>
                <w:bCs/>
              </w:rPr>
              <w:t xml:space="preserve">  </w:t>
            </w:r>
            <w:proofErr w:type="spellStart"/>
            <w:r w:rsidRPr="00643786">
              <w:rPr>
                <w:rFonts w:ascii="Times New Roman" w:hAnsi="Times New Roman"/>
                <w:b/>
                <w:bCs/>
              </w:rPr>
              <w:t>j</w:t>
            </w:r>
            <w:proofErr w:type="gramEnd"/>
            <w:r w:rsidRPr="00643786">
              <w:rPr>
                <w:rFonts w:ascii="Times New Roman" w:hAnsi="Times New Roman"/>
                <w:b/>
                <w:bCs/>
              </w:rPr>
              <w:t>урт</w:t>
            </w:r>
            <w:proofErr w:type="spellEnd"/>
          </w:p>
          <w:p w:rsidR="00643786" w:rsidRPr="00643786" w:rsidRDefault="00643786" w:rsidP="00643786">
            <w:pPr>
              <w:spacing w:after="0"/>
              <w:jc w:val="center"/>
              <w:rPr>
                <w:rFonts w:ascii="Times New Roman" w:hAnsi="Times New Roman"/>
                <w:b/>
                <w:bCs/>
              </w:rPr>
            </w:pPr>
            <w:proofErr w:type="gramStart"/>
            <w:r w:rsidRPr="00643786">
              <w:rPr>
                <w:rFonts w:ascii="Times New Roman" w:hAnsi="Times New Roman"/>
                <w:b/>
                <w:bCs/>
              </w:rPr>
              <w:t xml:space="preserve">муниципал  </w:t>
            </w:r>
            <w:proofErr w:type="spellStart"/>
            <w:r w:rsidRPr="00643786">
              <w:rPr>
                <w:rFonts w:ascii="Times New Roman" w:hAnsi="Times New Roman"/>
                <w:b/>
                <w:bCs/>
              </w:rPr>
              <w:t>тозомолинин</w:t>
            </w:r>
            <w:proofErr w:type="spellEnd"/>
            <w:proofErr w:type="gramEnd"/>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депутаттар</w:t>
            </w:r>
            <w:proofErr w:type="spellEnd"/>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Соведи</w:t>
            </w:r>
            <w:proofErr w:type="spellEnd"/>
          </w:p>
        </w:tc>
      </w:tr>
    </w:tbl>
    <w:p w:rsidR="00643786" w:rsidRPr="00643786" w:rsidRDefault="00643786" w:rsidP="00643786">
      <w:pPr>
        <w:spacing w:after="0"/>
        <w:jc w:val="center"/>
        <w:rPr>
          <w:rFonts w:ascii="Times New Roman" w:hAnsi="Times New Roman"/>
          <w:b/>
          <w:bCs/>
        </w:rPr>
      </w:pPr>
      <w:r w:rsidRPr="00643786">
        <w:rPr>
          <w:rFonts w:ascii="Times New Roman" w:hAnsi="Times New Roman"/>
          <w:b/>
          <w:bCs/>
        </w:rPr>
        <w:t>Р Е Ш Е Н И Е</w:t>
      </w:r>
    </w:p>
    <w:p w:rsidR="00643786" w:rsidRPr="00643786" w:rsidRDefault="0067186D" w:rsidP="00643786">
      <w:pPr>
        <w:spacing w:after="0"/>
        <w:jc w:val="center"/>
        <w:rPr>
          <w:rFonts w:ascii="Times New Roman" w:hAnsi="Times New Roman"/>
          <w:b/>
          <w:bCs/>
        </w:rPr>
      </w:pPr>
      <w:r>
        <w:rPr>
          <w:rFonts w:ascii="Times New Roman" w:hAnsi="Times New Roman"/>
          <w:b/>
          <w:bCs/>
        </w:rPr>
        <w:t>Шестой</w:t>
      </w:r>
      <w:r w:rsidR="00643786" w:rsidRPr="00643786">
        <w:rPr>
          <w:rFonts w:ascii="Times New Roman" w:hAnsi="Times New Roman"/>
          <w:b/>
          <w:bCs/>
        </w:rPr>
        <w:t xml:space="preserve"> сессии Совета депутатов четвертого созыва</w:t>
      </w:r>
    </w:p>
    <w:p w:rsidR="00643786" w:rsidRPr="00643786" w:rsidRDefault="00643786" w:rsidP="00643786">
      <w:pPr>
        <w:spacing w:after="0"/>
        <w:rPr>
          <w:rFonts w:ascii="Times New Roman" w:hAnsi="Times New Roman"/>
          <w:b/>
        </w:rPr>
      </w:pPr>
    </w:p>
    <w:p w:rsidR="00643786" w:rsidRPr="00643786" w:rsidRDefault="0067186D" w:rsidP="00643786">
      <w:pPr>
        <w:spacing w:after="0"/>
        <w:rPr>
          <w:rFonts w:ascii="Times New Roman" w:hAnsi="Times New Roman"/>
          <w:b/>
        </w:rPr>
      </w:pPr>
      <w:proofErr w:type="gramStart"/>
      <w:r>
        <w:rPr>
          <w:rFonts w:ascii="Times New Roman" w:hAnsi="Times New Roman"/>
          <w:b/>
        </w:rPr>
        <w:t>« 26</w:t>
      </w:r>
      <w:proofErr w:type="gramEnd"/>
      <w:r w:rsidR="00643786" w:rsidRPr="00643786">
        <w:rPr>
          <w:rFonts w:ascii="Times New Roman" w:hAnsi="Times New Roman"/>
          <w:b/>
        </w:rPr>
        <w:t xml:space="preserve"> » </w:t>
      </w:r>
      <w:r>
        <w:rPr>
          <w:rFonts w:ascii="Times New Roman" w:hAnsi="Times New Roman"/>
          <w:b/>
        </w:rPr>
        <w:t>апреля 2019</w:t>
      </w:r>
      <w:r w:rsidR="00643786" w:rsidRPr="00643786">
        <w:rPr>
          <w:rFonts w:ascii="Times New Roman" w:hAnsi="Times New Roman"/>
          <w:b/>
        </w:rPr>
        <w:t xml:space="preserve"> г</w:t>
      </w:r>
      <w:r w:rsidR="00643786">
        <w:rPr>
          <w:rFonts w:ascii="Times New Roman" w:hAnsi="Times New Roman"/>
          <w:b/>
        </w:rPr>
        <w:t xml:space="preserve">од                         </w:t>
      </w:r>
      <w:r w:rsidR="00643786" w:rsidRPr="00643786">
        <w:rPr>
          <w:rFonts w:ascii="Times New Roman" w:hAnsi="Times New Roman"/>
          <w:b/>
        </w:rPr>
        <w:t xml:space="preserve">  </w:t>
      </w:r>
      <w:proofErr w:type="spellStart"/>
      <w:r w:rsidR="00643786" w:rsidRPr="00643786">
        <w:rPr>
          <w:rFonts w:ascii="Times New Roman" w:hAnsi="Times New Roman"/>
          <w:b/>
        </w:rPr>
        <w:t>с.Черный</w:t>
      </w:r>
      <w:proofErr w:type="spellEnd"/>
      <w:r w:rsidR="00643786" w:rsidRPr="00643786">
        <w:rPr>
          <w:rFonts w:ascii="Times New Roman" w:hAnsi="Times New Roman"/>
          <w:b/>
        </w:rPr>
        <w:t xml:space="preserve"> Ануй      </w:t>
      </w:r>
      <w:r>
        <w:rPr>
          <w:rFonts w:ascii="Times New Roman" w:hAnsi="Times New Roman"/>
          <w:b/>
        </w:rPr>
        <w:t xml:space="preserve">                           № 6-21</w:t>
      </w:r>
    </w:p>
    <w:p w:rsidR="00E14E3D" w:rsidRPr="00B37119" w:rsidRDefault="00E14E3D" w:rsidP="00B37119">
      <w:pPr>
        <w:spacing w:after="0"/>
        <w:rPr>
          <w:rFonts w:ascii="Times New Roman" w:hAnsi="Times New Roman"/>
          <w:sz w:val="24"/>
          <w:szCs w:val="24"/>
        </w:rPr>
      </w:pPr>
    </w:p>
    <w:p w:rsidR="00E14E3D" w:rsidRPr="00B37119" w:rsidRDefault="00E14E3D" w:rsidP="00B37119">
      <w:pPr>
        <w:spacing w:after="0"/>
        <w:rPr>
          <w:rFonts w:ascii="Times New Roman" w:hAnsi="Times New Roman"/>
          <w:bCs/>
          <w:sz w:val="24"/>
          <w:szCs w:val="24"/>
        </w:rPr>
      </w:pPr>
      <w:r w:rsidRPr="00B37119">
        <w:rPr>
          <w:rFonts w:ascii="Times New Roman" w:hAnsi="Times New Roman"/>
          <w:bCs/>
          <w:sz w:val="24"/>
          <w:szCs w:val="24"/>
        </w:rPr>
        <w:t>Об утверждении Правил благоустройства и</w:t>
      </w:r>
    </w:p>
    <w:p w:rsidR="00E14E3D" w:rsidRPr="003245C9" w:rsidRDefault="00E14E3D" w:rsidP="00B37119">
      <w:pPr>
        <w:spacing w:after="0"/>
        <w:rPr>
          <w:rFonts w:ascii="Times New Roman" w:hAnsi="Times New Roman"/>
          <w:bCs/>
          <w:color w:val="FF0000"/>
          <w:sz w:val="24"/>
          <w:szCs w:val="24"/>
        </w:rPr>
      </w:pPr>
      <w:r w:rsidRPr="00B37119">
        <w:rPr>
          <w:rFonts w:ascii="Times New Roman" w:hAnsi="Times New Roman"/>
          <w:bCs/>
          <w:sz w:val="24"/>
          <w:szCs w:val="24"/>
        </w:rPr>
        <w:t xml:space="preserve">содержания территории </w:t>
      </w:r>
      <w:r>
        <w:rPr>
          <w:rFonts w:ascii="Times New Roman" w:hAnsi="Times New Roman"/>
          <w:bCs/>
          <w:sz w:val="24"/>
          <w:szCs w:val="24"/>
        </w:rPr>
        <w:t xml:space="preserve">МО </w:t>
      </w:r>
      <w:proofErr w:type="spellStart"/>
      <w:r w:rsidR="000B30DF">
        <w:rPr>
          <w:rFonts w:ascii="Times New Roman" w:hAnsi="Times New Roman"/>
          <w:bCs/>
          <w:sz w:val="24"/>
          <w:szCs w:val="24"/>
        </w:rPr>
        <w:t>Черноануйское</w:t>
      </w:r>
      <w:proofErr w:type="spellEnd"/>
      <w:r w:rsidRPr="003245C9">
        <w:rPr>
          <w:rFonts w:ascii="Times New Roman" w:hAnsi="Times New Roman"/>
          <w:bCs/>
          <w:color w:val="FF0000"/>
          <w:sz w:val="24"/>
          <w:szCs w:val="24"/>
        </w:rPr>
        <w:t xml:space="preserve"> </w:t>
      </w:r>
    </w:p>
    <w:p w:rsidR="00E14E3D" w:rsidRDefault="000B30DF" w:rsidP="00B37119">
      <w:pPr>
        <w:spacing w:after="0"/>
        <w:rPr>
          <w:rFonts w:ascii="Times New Roman" w:hAnsi="Times New Roman"/>
          <w:bCs/>
          <w:sz w:val="24"/>
          <w:szCs w:val="24"/>
        </w:rPr>
      </w:pPr>
      <w:r w:rsidRPr="000B30DF">
        <w:rPr>
          <w:rFonts w:ascii="Times New Roman" w:hAnsi="Times New Roman"/>
          <w:bCs/>
          <w:sz w:val="24"/>
          <w:szCs w:val="24"/>
        </w:rPr>
        <w:t>сельское поселение</w:t>
      </w:r>
    </w:p>
    <w:p w:rsidR="00222F9C" w:rsidRDefault="00222F9C" w:rsidP="00B37119">
      <w:pPr>
        <w:spacing w:after="0"/>
        <w:rPr>
          <w:rFonts w:ascii="Times New Roman" w:hAnsi="Times New Roman"/>
          <w:bCs/>
          <w:sz w:val="24"/>
          <w:szCs w:val="24"/>
        </w:rPr>
      </w:pPr>
    </w:p>
    <w:p w:rsidR="00E14E3D" w:rsidRPr="00B37119" w:rsidRDefault="00E14E3D" w:rsidP="00B37119">
      <w:pPr>
        <w:pStyle w:val="1"/>
        <w:ind w:firstLine="708"/>
        <w:jc w:val="both"/>
        <w:rPr>
          <w:rFonts w:ascii="Times New Roman" w:hAnsi="Times New Roman" w:cs="Times New Roman"/>
          <w:b w:val="0"/>
          <w:bCs w:val="0"/>
          <w:sz w:val="24"/>
          <w:szCs w:val="24"/>
        </w:rPr>
      </w:pPr>
      <w:r w:rsidRPr="00B37119">
        <w:rPr>
          <w:rFonts w:ascii="Times New Roman" w:hAnsi="Times New Roman" w:cs="Times New Roman"/>
          <w:b w:val="0"/>
          <w:bCs w:val="0"/>
          <w:sz w:val="24"/>
          <w:szCs w:val="24"/>
        </w:rPr>
        <w:t>В  целях</w:t>
      </w:r>
      <w:r w:rsidRPr="00B37119">
        <w:rPr>
          <w:rFonts w:ascii="Times New Roman" w:hAnsi="Times New Roman" w:cs="Times New Roman"/>
          <w:b w:val="0"/>
          <w:sz w:val="24"/>
          <w:szCs w:val="24"/>
        </w:rPr>
        <w:t xml:space="preserve"> </w:t>
      </w:r>
      <w:r w:rsidRPr="00B37119">
        <w:rPr>
          <w:rFonts w:ascii="Times New Roman" w:hAnsi="Times New Roman" w:cs="Times New Roman"/>
          <w:b w:val="0"/>
          <w:bCs w:val="0"/>
          <w:sz w:val="24"/>
          <w:szCs w:val="24"/>
        </w:rPr>
        <w:t xml:space="preserve">создания благоприятных условий для жизнедеятельности поселения, охраны окружающей среды, обеспечения безопасности дорожного движения, сохранения жизни, здоровья и имущества граждан,  организации и обеспечения надлежащего благоустройства и санитарного содержания территории </w:t>
      </w:r>
      <w:proofErr w:type="spellStart"/>
      <w:r w:rsidR="000B30DF" w:rsidRPr="000B30DF">
        <w:rPr>
          <w:rFonts w:ascii="Times New Roman" w:hAnsi="Times New Roman" w:cs="Times New Roman"/>
          <w:b w:val="0"/>
          <w:bCs w:val="0"/>
          <w:sz w:val="24"/>
          <w:szCs w:val="24"/>
        </w:rPr>
        <w:t>Черноануй</w:t>
      </w:r>
      <w:r w:rsidRPr="000B30DF">
        <w:rPr>
          <w:rFonts w:ascii="Times New Roman" w:hAnsi="Times New Roman" w:cs="Times New Roman"/>
          <w:b w:val="0"/>
          <w:bCs w:val="0"/>
          <w:sz w:val="24"/>
          <w:szCs w:val="24"/>
        </w:rPr>
        <w:t>ского</w:t>
      </w:r>
      <w:proofErr w:type="spellEnd"/>
      <w:r w:rsidRPr="000B30DF">
        <w:rPr>
          <w:rFonts w:ascii="Times New Roman" w:hAnsi="Times New Roman" w:cs="Times New Roman"/>
          <w:b w:val="0"/>
          <w:bCs w:val="0"/>
          <w:sz w:val="24"/>
          <w:szCs w:val="24"/>
        </w:rPr>
        <w:t xml:space="preserve"> сельского поселения, в соответствии с п.п.18,19 Федерального закона от 06</w:t>
      </w:r>
      <w:r w:rsidRPr="00B37119">
        <w:rPr>
          <w:rFonts w:ascii="Times New Roman" w:hAnsi="Times New Roman" w:cs="Times New Roman"/>
          <w:b w:val="0"/>
          <w:bCs w:val="0"/>
          <w:sz w:val="24"/>
          <w:szCs w:val="24"/>
        </w:rPr>
        <w:t>.10.03 г. № 131-ФЗ «Об общих принципах организации местного самоуправления в РФ»,</w:t>
      </w:r>
      <w:r w:rsidRPr="00B37119">
        <w:rPr>
          <w:rFonts w:ascii="Times New Roman" w:hAnsi="Times New Roman" w:cs="Times New Roman"/>
          <w:b w:val="0"/>
          <w:sz w:val="24"/>
          <w:szCs w:val="24"/>
        </w:rPr>
        <w:t xml:space="preserve"> Градостроительным кодексом Российской федерации от 29.10.2004 № 190-ФЗ, Федеральным законом от 30.03.1999 № 52-ФЗ «О санитарно-эпидемиологическом благополучии населения», Федеральным законом «Об охране окружающей среды» от 10.01.2002 г. № 7-ФЗ,  Федеральным законом «О безопасности дорожного движения» от 10.12.1995 г. № 196-ФЗ</w:t>
      </w:r>
      <w:r w:rsidRPr="00B37119">
        <w:rPr>
          <w:rFonts w:ascii="Times New Roman" w:hAnsi="Times New Roman" w:cs="Times New Roman"/>
          <w:b w:val="0"/>
          <w:bCs w:val="0"/>
          <w:sz w:val="24"/>
          <w:szCs w:val="24"/>
        </w:rPr>
        <w:t xml:space="preserve">,  руководствуясь  Уставом МО </w:t>
      </w:r>
      <w:proofErr w:type="spellStart"/>
      <w:r w:rsidR="000B30DF" w:rsidRPr="000B30DF">
        <w:rPr>
          <w:rFonts w:ascii="Times New Roman" w:hAnsi="Times New Roman" w:cs="Times New Roman"/>
          <w:b w:val="0"/>
          <w:bCs w:val="0"/>
          <w:sz w:val="24"/>
          <w:szCs w:val="24"/>
        </w:rPr>
        <w:t>Черноануй</w:t>
      </w:r>
      <w:r w:rsidR="000B30DF">
        <w:rPr>
          <w:rFonts w:ascii="Times New Roman" w:hAnsi="Times New Roman" w:cs="Times New Roman"/>
          <w:b w:val="0"/>
          <w:bCs w:val="0"/>
          <w:sz w:val="24"/>
          <w:szCs w:val="24"/>
        </w:rPr>
        <w:t>ское</w:t>
      </w:r>
      <w:proofErr w:type="spellEnd"/>
      <w:r w:rsidR="000B30DF">
        <w:rPr>
          <w:rFonts w:ascii="Times New Roman" w:hAnsi="Times New Roman" w:cs="Times New Roman"/>
          <w:b w:val="0"/>
          <w:bCs w:val="0"/>
          <w:sz w:val="24"/>
          <w:szCs w:val="24"/>
        </w:rPr>
        <w:t xml:space="preserve"> сельское </w:t>
      </w:r>
      <w:r w:rsidR="000B30DF" w:rsidRPr="000B30DF">
        <w:rPr>
          <w:rFonts w:ascii="Times New Roman" w:hAnsi="Times New Roman" w:cs="Times New Roman"/>
          <w:b w:val="0"/>
          <w:bCs w:val="0"/>
          <w:sz w:val="24"/>
          <w:szCs w:val="24"/>
        </w:rPr>
        <w:t>поселение</w:t>
      </w:r>
      <w:r w:rsidRPr="000B30DF">
        <w:rPr>
          <w:rFonts w:ascii="Times New Roman" w:hAnsi="Times New Roman" w:cs="Times New Roman"/>
          <w:b w:val="0"/>
          <w:bCs w:val="0"/>
          <w:sz w:val="24"/>
          <w:szCs w:val="24"/>
        </w:rPr>
        <w:t>,</w:t>
      </w:r>
      <w:r w:rsidRPr="00B37119">
        <w:rPr>
          <w:rFonts w:ascii="Times New Roman" w:hAnsi="Times New Roman" w:cs="Times New Roman"/>
          <w:b w:val="0"/>
          <w:bCs w:val="0"/>
          <w:sz w:val="24"/>
          <w:szCs w:val="24"/>
        </w:rPr>
        <w:t xml:space="preserve"> сельский Совет депутатов:</w:t>
      </w:r>
    </w:p>
    <w:p w:rsidR="00E14E3D" w:rsidRPr="00B37119" w:rsidRDefault="00E14E3D" w:rsidP="00B37119">
      <w:pPr>
        <w:spacing w:after="0"/>
        <w:jc w:val="center"/>
        <w:rPr>
          <w:rFonts w:ascii="Times New Roman" w:hAnsi="Times New Roman"/>
          <w:bCs/>
          <w:sz w:val="24"/>
          <w:szCs w:val="24"/>
        </w:rPr>
      </w:pPr>
      <w:r w:rsidRPr="00B37119">
        <w:rPr>
          <w:rFonts w:ascii="Times New Roman" w:hAnsi="Times New Roman"/>
          <w:bCs/>
          <w:sz w:val="24"/>
          <w:szCs w:val="24"/>
        </w:rPr>
        <w:t>Р Е Ш И Л:</w:t>
      </w:r>
    </w:p>
    <w:p w:rsidR="00E14E3D" w:rsidRPr="00C6070F" w:rsidRDefault="00E14E3D" w:rsidP="00B37119">
      <w:pPr>
        <w:pStyle w:val="a4"/>
        <w:numPr>
          <w:ilvl w:val="0"/>
          <w:numId w:val="6"/>
        </w:numPr>
        <w:ind w:left="0" w:firstLine="426"/>
        <w:jc w:val="both"/>
      </w:pPr>
      <w:r w:rsidRPr="00C6070F">
        <w:t xml:space="preserve">Утвердить Правила благоустройства и содержания территории </w:t>
      </w:r>
      <w:proofErr w:type="spellStart"/>
      <w:r w:rsidR="000B30DF" w:rsidRPr="00C6070F">
        <w:rPr>
          <w:bCs/>
        </w:rPr>
        <w:t>Черноануй</w:t>
      </w:r>
      <w:r w:rsidR="000B30DF" w:rsidRPr="00C6070F">
        <w:t>ского</w:t>
      </w:r>
      <w:proofErr w:type="spellEnd"/>
      <w:r w:rsidR="000B30DF" w:rsidRPr="00C6070F">
        <w:t xml:space="preserve"> сельского поселения</w:t>
      </w:r>
      <w:r w:rsidRPr="00C6070F">
        <w:t xml:space="preserve"> (приложение № 1).</w:t>
      </w:r>
    </w:p>
    <w:p w:rsidR="00C6070F" w:rsidRPr="00C6070F" w:rsidRDefault="00AD277D" w:rsidP="00B37119">
      <w:pPr>
        <w:pStyle w:val="a4"/>
        <w:numPr>
          <w:ilvl w:val="0"/>
          <w:numId w:val="6"/>
        </w:numPr>
        <w:ind w:left="0" w:firstLine="426"/>
        <w:jc w:val="both"/>
      </w:pPr>
      <w:r w:rsidRPr="00C6070F">
        <w:t>Признать утратившим силу Решения</w:t>
      </w:r>
      <w:r w:rsidR="00C6070F" w:rsidRPr="00C6070F">
        <w:t>:</w:t>
      </w:r>
    </w:p>
    <w:p w:rsidR="00C6070F" w:rsidRPr="00C6070F" w:rsidRDefault="00C6070F" w:rsidP="00C6070F">
      <w:pPr>
        <w:pStyle w:val="a4"/>
        <w:ind w:left="426"/>
        <w:jc w:val="both"/>
      </w:pPr>
      <w:r w:rsidRPr="00C6070F">
        <w:t>-</w:t>
      </w:r>
      <w:r w:rsidR="00E14E3D" w:rsidRPr="00C6070F">
        <w:t xml:space="preserve">  от </w:t>
      </w:r>
      <w:r w:rsidR="00AD277D" w:rsidRPr="00C6070F">
        <w:t>18.03.2015 г.</w:t>
      </w:r>
      <w:r w:rsidR="00E14E3D" w:rsidRPr="00C6070F">
        <w:t xml:space="preserve"> №</w:t>
      </w:r>
      <w:r w:rsidR="00AD277D" w:rsidRPr="00C6070F">
        <w:t xml:space="preserve"> 16-52</w:t>
      </w:r>
      <w:r w:rsidRPr="00C6070F">
        <w:rPr>
          <w:b/>
        </w:rPr>
        <w:t xml:space="preserve"> </w:t>
      </w:r>
      <w:r w:rsidRPr="00C6070F">
        <w:t xml:space="preserve">«Об утверждении Правил благоустройства, обеспечения чистоты и порядка на территории </w:t>
      </w:r>
      <w:proofErr w:type="spellStart"/>
      <w:r w:rsidRPr="00C6070F">
        <w:t>Черноануйского</w:t>
      </w:r>
      <w:proofErr w:type="spellEnd"/>
      <w:r w:rsidRPr="00C6070F">
        <w:t xml:space="preserve"> сельского поселения»</w:t>
      </w:r>
      <w:r w:rsidR="00AD277D" w:rsidRPr="00C6070F">
        <w:t xml:space="preserve">, </w:t>
      </w:r>
    </w:p>
    <w:p w:rsidR="00C6070F" w:rsidRPr="00C6070F" w:rsidRDefault="00C6070F" w:rsidP="00C6070F">
      <w:pPr>
        <w:pStyle w:val="a4"/>
        <w:ind w:left="426"/>
        <w:jc w:val="both"/>
      </w:pPr>
      <w:r w:rsidRPr="00C6070F">
        <w:t xml:space="preserve">- </w:t>
      </w:r>
      <w:r w:rsidR="00AD277D" w:rsidRPr="00C6070F">
        <w:t>от 28.10.2016 г.</w:t>
      </w:r>
      <w:r w:rsidRPr="00C6070F">
        <w:t xml:space="preserve"> № 30-88 </w:t>
      </w:r>
      <w:r>
        <w:t>«</w:t>
      </w:r>
      <w:r w:rsidRPr="00C6070F">
        <w:t xml:space="preserve">О внесении изменений в решение сессии Совета депутатов от 18.03.2015 г. № 16-52 «Об утверждении Правил благоустройства, обеспечения чистоты и порядка на территории </w:t>
      </w:r>
      <w:proofErr w:type="spellStart"/>
      <w:r w:rsidRPr="00C6070F">
        <w:t>Черноануйского</w:t>
      </w:r>
      <w:proofErr w:type="spellEnd"/>
      <w:r w:rsidRPr="00C6070F">
        <w:t xml:space="preserve"> сельского поселения», </w:t>
      </w:r>
    </w:p>
    <w:p w:rsidR="00E14E3D" w:rsidRPr="00C6070F" w:rsidRDefault="00C6070F" w:rsidP="00C6070F">
      <w:pPr>
        <w:pStyle w:val="a4"/>
        <w:ind w:left="426"/>
        <w:jc w:val="both"/>
      </w:pPr>
      <w:r w:rsidRPr="00C6070F">
        <w:t xml:space="preserve">- от 25.10.2018 г. № 2-6 «О внесении изменений в Правила благоустройства, содержания и уборки территории муниципального образования </w:t>
      </w:r>
      <w:proofErr w:type="spellStart"/>
      <w:r w:rsidRPr="00C6070F">
        <w:t>Черноануйское</w:t>
      </w:r>
      <w:proofErr w:type="spellEnd"/>
      <w:r w:rsidRPr="00C6070F">
        <w:t xml:space="preserve"> сельское поселение, утвержденное Решением сессии № 16-52 от 18.03.2015 г.»</w:t>
      </w:r>
      <w:r w:rsidR="00AD277D" w:rsidRPr="00C6070F">
        <w:t>.</w:t>
      </w:r>
      <w:r w:rsidR="00E14E3D" w:rsidRPr="00C6070F">
        <w:t xml:space="preserve"> </w:t>
      </w:r>
    </w:p>
    <w:p w:rsidR="00E14E3D" w:rsidRPr="00C6070F" w:rsidRDefault="00E14E3D" w:rsidP="00B37119">
      <w:pPr>
        <w:pStyle w:val="a4"/>
        <w:numPr>
          <w:ilvl w:val="0"/>
          <w:numId w:val="6"/>
        </w:numPr>
        <w:ind w:left="0" w:firstLine="426"/>
        <w:jc w:val="both"/>
      </w:pPr>
      <w:r w:rsidRPr="00C6070F">
        <w:rPr>
          <w:bCs/>
        </w:rPr>
        <w:t xml:space="preserve">Настоящее решение обнародовать путем размещения </w:t>
      </w:r>
      <w:proofErr w:type="gramStart"/>
      <w:r w:rsidRPr="00C6070F">
        <w:rPr>
          <w:bCs/>
        </w:rPr>
        <w:t>на  стендах</w:t>
      </w:r>
      <w:proofErr w:type="gramEnd"/>
      <w:r w:rsidRPr="00C6070F">
        <w:rPr>
          <w:bCs/>
        </w:rPr>
        <w:t>, опубликовать на сайте в сети «Интернет».</w:t>
      </w:r>
    </w:p>
    <w:p w:rsidR="000B30DF" w:rsidRPr="00C6070F" w:rsidRDefault="00E14E3D" w:rsidP="00545073">
      <w:pPr>
        <w:pStyle w:val="a4"/>
        <w:numPr>
          <w:ilvl w:val="0"/>
          <w:numId w:val="6"/>
        </w:numPr>
        <w:ind w:left="0" w:firstLine="426"/>
        <w:jc w:val="both"/>
        <w:rPr>
          <w:sz w:val="22"/>
          <w:szCs w:val="22"/>
        </w:rPr>
      </w:pPr>
      <w:r w:rsidRPr="00B37119">
        <w:t>Настоящее решение вступает в силу со дня его размещения</w:t>
      </w:r>
      <w:r>
        <w:t>.</w:t>
      </w:r>
      <w:r w:rsidRPr="00B37119">
        <w:t xml:space="preserve"> </w:t>
      </w:r>
    </w:p>
    <w:p w:rsidR="00E14E3D" w:rsidRDefault="00E14E3D" w:rsidP="00B37119">
      <w:pPr>
        <w:spacing w:after="0"/>
        <w:jc w:val="both"/>
        <w:rPr>
          <w:rFonts w:ascii="Times New Roman" w:hAnsi="Times New Roman"/>
          <w:bCs/>
          <w:sz w:val="24"/>
          <w:szCs w:val="24"/>
        </w:rPr>
      </w:pPr>
    </w:p>
    <w:p w:rsidR="00222F9C" w:rsidRDefault="00222F9C" w:rsidP="00B37119">
      <w:pPr>
        <w:spacing w:after="0"/>
        <w:jc w:val="both"/>
        <w:rPr>
          <w:rFonts w:ascii="Times New Roman" w:hAnsi="Times New Roman"/>
          <w:bCs/>
          <w:sz w:val="24"/>
          <w:szCs w:val="24"/>
        </w:rPr>
      </w:pPr>
    </w:p>
    <w:p w:rsidR="00E14E3D" w:rsidRDefault="00E14E3D" w:rsidP="00B37119">
      <w:pPr>
        <w:spacing w:after="0"/>
        <w:jc w:val="both"/>
        <w:rPr>
          <w:rFonts w:ascii="Times New Roman" w:hAnsi="Times New Roman"/>
          <w:bCs/>
          <w:sz w:val="24"/>
          <w:szCs w:val="24"/>
        </w:rPr>
      </w:pPr>
      <w:bookmarkStart w:id="0" w:name="_GoBack"/>
      <w:bookmarkEnd w:id="0"/>
      <w:r w:rsidRPr="000B30DF">
        <w:rPr>
          <w:rFonts w:ascii="Times New Roman" w:hAnsi="Times New Roman"/>
          <w:bCs/>
          <w:sz w:val="24"/>
          <w:szCs w:val="24"/>
        </w:rPr>
        <w:t xml:space="preserve">Глава </w:t>
      </w:r>
      <w:proofErr w:type="spellStart"/>
      <w:r w:rsidR="000B30DF" w:rsidRPr="000B30DF">
        <w:rPr>
          <w:rFonts w:ascii="Times New Roman" w:hAnsi="Times New Roman"/>
          <w:bCs/>
          <w:sz w:val="24"/>
          <w:szCs w:val="24"/>
        </w:rPr>
        <w:t>Черноануй</w:t>
      </w:r>
      <w:r w:rsidRPr="000B30DF">
        <w:rPr>
          <w:rFonts w:ascii="Times New Roman" w:hAnsi="Times New Roman"/>
          <w:bCs/>
          <w:sz w:val="24"/>
          <w:szCs w:val="24"/>
        </w:rPr>
        <w:t>ского</w:t>
      </w:r>
      <w:proofErr w:type="spellEnd"/>
      <w:r w:rsidRPr="000B30DF">
        <w:rPr>
          <w:rFonts w:ascii="Times New Roman" w:hAnsi="Times New Roman"/>
          <w:bCs/>
          <w:sz w:val="24"/>
          <w:szCs w:val="24"/>
        </w:rPr>
        <w:t xml:space="preserve">   </w:t>
      </w:r>
      <w:proofErr w:type="gramStart"/>
      <w:r w:rsidRPr="000B30DF">
        <w:rPr>
          <w:rFonts w:ascii="Times New Roman" w:hAnsi="Times New Roman"/>
          <w:bCs/>
          <w:sz w:val="24"/>
          <w:szCs w:val="24"/>
        </w:rPr>
        <w:t>сельского  поселения</w:t>
      </w:r>
      <w:proofErr w:type="gramEnd"/>
      <w:r w:rsidRPr="000B30DF">
        <w:rPr>
          <w:rFonts w:ascii="Times New Roman" w:hAnsi="Times New Roman"/>
          <w:bCs/>
          <w:sz w:val="24"/>
          <w:szCs w:val="24"/>
        </w:rPr>
        <w:t xml:space="preserve">                                            </w:t>
      </w:r>
      <w:proofErr w:type="spellStart"/>
      <w:r w:rsidR="000B30DF" w:rsidRPr="000B30DF">
        <w:rPr>
          <w:rFonts w:ascii="Times New Roman" w:hAnsi="Times New Roman"/>
          <w:bCs/>
          <w:sz w:val="24"/>
          <w:szCs w:val="24"/>
        </w:rPr>
        <w:t>Т.А.Акатьева</w:t>
      </w:r>
      <w:proofErr w:type="spellEnd"/>
    </w:p>
    <w:p w:rsidR="00025CA0" w:rsidRDefault="00025CA0" w:rsidP="00B37119">
      <w:pPr>
        <w:spacing w:after="0"/>
        <w:jc w:val="both"/>
        <w:rPr>
          <w:rFonts w:ascii="Times New Roman" w:hAnsi="Times New Roman"/>
          <w:bCs/>
          <w:sz w:val="24"/>
          <w:szCs w:val="24"/>
        </w:rPr>
      </w:pPr>
    </w:p>
    <w:p w:rsidR="00025CA0" w:rsidRDefault="00025CA0" w:rsidP="00B37119">
      <w:pPr>
        <w:spacing w:after="0"/>
        <w:jc w:val="both"/>
        <w:rPr>
          <w:rFonts w:ascii="Times New Roman" w:hAnsi="Times New Roman"/>
          <w:bCs/>
          <w:sz w:val="24"/>
          <w:szCs w:val="24"/>
        </w:rPr>
      </w:pPr>
    </w:p>
    <w:p w:rsidR="00025CA0" w:rsidRDefault="00025CA0" w:rsidP="00B37119">
      <w:pPr>
        <w:spacing w:after="0"/>
        <w:jc w:val="both"/>
        <w:rPr>
          <w:rFonts w:ascii="Times New Roman" w:hAnsi="Times New Roman"/>
          <w:bCs/>
          <w:sz w:val="24"/>
          <w:szCs w:val="24"/>
        </w:rPr>
      </w:pPr>
    </w:p>
    <w:p w:rsidR="00D5051D" w:rsidRDefault="00D5051D" w:rsidP="00B37119">
      <w:pPr>
        <w:spacing w:after="0"/>
        <w:jc w:val="both"/>
        <w:rPr>
          <w:rFonts w:ascii="Times New Roman" w:hAnsi="Times New Roman"/>
          <w:bCs/>
          <w:sz w:val="24"/>
          <w:szCs w:val="24"/>
        </w:rPr>
      </w:pPr>
    </w:p>
    <w:p w:rsidR="00D5051D" w:rsidRPr="000B30DF" w:rsidRDefault="00D5051D" w:rsidP="00B37119">
      <w:pPr>
        <w:spacing w:after="0"/>
        <w:jc w:val="both"/>
        <w:rPr>
          <w:rFonts w:ascii="Times New Roman" w:hAnsi="Times New Roman"/>
          <w:bCs/>
          <w:sz w:val="24"/>
          <w:szCs w:val="24"/>
        </w:rPr>
      </w:pPr>
    </w:p>
    <w:p w:rsidR="00E14E3D" w:rsidRDefault="00E14E3D" w:rsidP="00B37119">
      <w:pPr>
        <w:spacing w:after="0"/>
        <w:jc w:val="both"/>
        <w:rPr>
          <w:rFonts w:ascii="Times New Roman" w:hAnsi="Times New Roman"/>
          <w:bCs/>
          <w:sz w:val="24"/>
          <w:szCs w:val="24"/>
        </w:rPr>
      </w:pPr>
    </w:p>
    <w:p w:rsidR="00E14E3D" w:rsidRPr="004762A1" w:rsidRDefault="00C6070F" w:rsidP="00B37119">
      <w:pPr>
        <w:spacing w:after="0"/>
        <w:jc w:val="right"/>
        <w:rPr>
          <w:rFonts w:ascii="Times New Roman" w:hAnsi="Times New Roman"/>
          <w:bCs/>
          <w:sz w:val="24"/>
          <w:szCs w:val="24"/>
        </w:rPr>
      </w:pPr>
      <w:r>
        <w:rPr>
          <w:rFonts w:ascii="Times New Roman" w:hAnsi="Times New Roman"/>
          <w:bCs/>
          <w:sz w:val="24"/>
          <w:szCs w:val="24"/>
        </w:rPr>
        <w:t>П</w:t>
      </w:r>
      <w:r w:rsidR="00E14E3D" w:rsidRPr="004762A1">
        <w:rPr>
          <w:rFonts w:ascii="Times New Roman" w:hAnsi="Times New Roman"/>
          <w:bCs/>
          <w:sz w:val="24"/>
          <w:szCs w:val="24"/>
        </w:rPr>
        <w:t>риложение № 1</w:t>
      </w:r>
    </w:p>
    <w:p w:rsidR="00E14E3D" w:rsidRDefault="00E14E3D" w:rsidP="00B37119">
      <w:pPr>
        <w:spacing w:after="0"/>
        <w:jc w:val="right"/>
        <w:rPr>
          <w:rFonts w:ascii="Times New Roman" w:hAnsi="Times New Roman"/>
          <w:bCs/>
          <w:sz w:val="24"/>
          <w:szCs w:val="24"/>
        </w:rPr>
      </w:pPr>
      <w:proofErr w:type="gramStart"/>
      <w:r w:rsidRPr="004762A1">
        <w:rPr>
          <w:rFonts w:ascii="Times New Roman" w:hAnsi="Times New Roman"/>
          <w:bCs/>
          <w:sz w:val="24"/>
          <w:szCs w:val="24"/>
        </w:rPr>
        <w:t>к  Решению</w:t>
      </w:r>
      <w:proofErr w:type="gramEnd"/>
      <w:r w:rsidRPr="004762A1">
        <w:rPr>
          <w:rFonts w:ascii="Times New Roman" w:hAnsi="Times New Roman"/>
          <w:bCs/>
          <w:sz w:val="24"/>
          <w:szCs w:val="24"/>
        </w:rPr>
        <w:t xml:space="preserve"> Совета  депутатов</w:t>
      </w:r>
    </w:p>
    <w:p w:rsidR="00C6070F" w:rsidRPr="004762A1" w:rsidRDefault="00C6070F" w:rsidP="00B37119">
      <w:pPr>
        <w:spacing w:after="0"/>
        <w:jc w:val="right"/>
        <w:rPr>
          <w:rFonts w:ascii="Times New Roman" w:hAnsi="Times New Roman"/>
          <w:bCs/>
          <w:sz w:val="24"/>
          <w:szCs w:val="24"/>
        </w:rPr>
      </w:pPr>
      <w:r>
        <w:rPr>
          <w:rFonts w:ascii="Times New Roman" w:hAnsi="Times New Roman"/>
          <w:bCs/>
          <w:sz w:val="24"/>
          <w:szCs w:val="24"/>
        </w:rPr>
        <w:t xml:space="preserve">МО </w:t>
      </w:r>
      <w:proofErr w:type="spellStart"/>
      <w:r>
        <w:rPr>
          <w:rFonts w:ascii="Times New Roman" w:hAnsi="Times New Roman"/>
          <w:bCs/>
          <w:sz w:val="24"/>
          <w:szCs w:val="24"/>
        </w:rPr>
        <w:t>Черноануйское</w:t>
      </w:r>
      <w:proofErr w:type="spellEnd"/>
      <w:r>
        <w:rPr>
          <w:rFonts w:ascii="Times New Roman" w:hAnsi="Times New Roman"/>
          <w:bCs/>
          <w:sz w:val="24"/>
          <w:szCs w:val="24"/>
        </w:rPr>
        <w:t xml:space="preserve"> сельское поселение</w:t>
      </w:r>
    </w:p>
    <w:p w:rsidR="00E14E3D" w:rsidRPr="004762A1" w:rsidRDefault="0067186D" w:rsidP="00B37119">
      <w:pPr>
        <w:spacing w:after="0"/>
        <w:jc w:val="right"/>
        <w:rPr>
          <w:rFonts w:ascii="Times New Roman" w:hAnsi="Times New Roman"/>
          <w:bCs/>
          <w:sz w:val="24"/>
          <w:szCs w:val="24"/>
        </w:rPr>
      </w:pPr>
      <w:r>
        <w:rPr>
          <w:rFonts w:ascii="Times New Roman" w:hAnsi="Times New Roman"/>
          <w:bCs/>
          <w:sz w:val="24"/>
          <w:szCs w:val="24"/>
        </w:rPr>
        <w:t xml:space="preserve"> № 6-21</w:t>
      </w:r>
      <w:r w:rsidR="000B30DF" w:rsidRPr="004762A1">
        <w:rPr>
          <w:rFonts w:ascii="Times New Roman" w:hAnsi="Times New Roman"/>
          <w:bCs/>
          <w:sz w:val="24"/>
          <w:szCs w:val="24"/>
        </w:rPr>
        <w:t xml:space="preserve"> от </w:t>
      </w:r>
      <w:r>
        <w:rPr>
          <w:rFonts w:ascii="Times New Roman" w:hAnsi="Times New Roman"/>
          <w:bCs/>
          <w:sz w:val="24"/>
          <w:szCs w:val="24"/>
        </w:rPr>
        <w:t>26.04.</w:t>
      </w:r>
      <w:r w:rsidR="000B30DF" w:rsidRPr="004762A1">
        <w:rPr>
          <w:rFonts w:ascii="Times New Roman" w:hAnsi="Times New Roman"/>
          <w:bCs/>
          <w:sz w:val="24"/>
          <w:szCs w:val="24"/>
        </w:rPr>
        <w:t>2019</w:t>
      </w:r>
      <w:r w:rsidR="00E14E3D" w:rsidRPr="004762A1">
        <w:rPr>
          <w:rFonts w:ascii="Times New Roman" w:hAnsi="Times New Roman"/>
          <w:bCs/>
          <w:sz w:val="24"/>
          <w:szCs w:val="24"/>
        </w:rPr>
        <w:t xml:space="preserve"> г. </w:t>
      </w:r>
    </w:p>
    <w:p w:rsidR="00E14E3D" w:rsidRPr="00B37119" w:rsidRDefault="00E14E3D" w:rsidP="00B37119">
      <w:pPr>
        <w:spacing w:after="0"/>
        <w:jc w:val="both"/>
        <w:rPr>
          <w:rFonts w:ascii="Times New Roman" w:hAnsi="Times New Roman"/>
          <w:b/>
          <w:bCs/>
          <w:sz w:val="24"/>
          <w:szCs w:val="24"/>
        </w:rPr>
      </w:pPr>
    </w:p>
    <w:p w:rsidR="00E14E3D" w:rsidRPr="00B37119" w:rsidRDefault="00E14E3D" w:rsidP="00B37119">
      <w:pPr>
        <w:shd w:val="clear" w:color="auto" w:fill="FFFFFF"/>
        <w:spacing w:after="0"/>
        <w:jc w:val="center"/>
        <w:rPr>
          <w:rFonts w:ascii="Times New Roman" w:hAnsi="Times New Roman"/>
          <w:b/>
          <w:sz w:val="24"/>
          <w:szCs w:val="24"/>
        </w:rPr>
      </w:pPr>
      <w:r w:rsidRPr="00B37119">
        <w:rPr>
          <w:rFonts w:ascii="Times New Roman" w:hAnsi="Times New Roman"/>
          <w:b/>
          <w:sz w:val="24"/>
          <w:szCs w:val="24"/>
        </w:rPr>
        <w:t xml:space="preserve">ПРАВИЛА </w:t>
      </w:r>
    </w:p>
    <w:p w:rsidR="00E14E3D" w:rsidRPr="00B37119" w:rsidRDefault="00E14E3D" w:rsidP="00B37119">
      <w:pPr>
        <w:shd w:val="clear" w:color="auto" w:fill="FFFFFF"/>
        <w:spacing w:after="0"/>
        <w:jc w:val="center"/>
        <w:rPr>
          <w:rFonts w:ascii="Times New Roman" w:hAnsi="Times New Roman"/>
          <w:b/>
          <w:sz w:val="24"/>
          <w:szCs w:val="24"/>
        </w:rPr>
      </w:pPr>
      <w:r w:rsidRPr="00B37119">
        <w:rPr>
          <w:rFonts w:ascii="Times New Roman" w:hAnsi="Times New Roman"/>
          <w:b/>
          <w:sz w:val="24"/>
          <w:szCs w:val="24"/>
        </w:rPr>
        <w:t xml:space="preserve"> благоустройства и содержания территории </w:t>
      </w:r>
    </w:p>
    <w:p w:rsidR="00E14E3D" w:rsidRPr="000B30DF" w:rsidRDefault="00E14E3D" w:rsidP="00B37119">
      <w:pPr>
        <w:shd w:val="clear" w:color="auto" w:fill="FFFFFF"/>
        <w:spacing w:after="0"/>
        <w:jc w:val="center"/>
        <w:rPr>
          <w:rFonts w:ascii="Times New Roman" w:hAnsi="Times New Roman"/>
          <w:b/>
          <w:sz w:val="24"/>
          <w:szCs w:val="24"/>
        </w:rPr>
      </w:pPr>
      <w:r w:rsidRPr="000B30DF">
        <w:rPr>
          <w:rFonts w:ascii="Times New Roman" w:hAnsi="Times New Roman"/>
          <w:b/>
          <w:bCs/>
          <w:sz w:val="24"/>
          <w:szCs w:val="24"/>
        </w:rPr>
        <w:t xml:space="preserve">МО </w:t>
      </w:r>
      <w:proofErr w:type="spellStart"/>
      <w:r w:rsidR="000B30DF" w:rsidRPr="000B30DF">
        <w:rPr>
          <w:rFonts w:ascii="Times New Roman" w:hAnsi="Times New Roman"/>
          <w:b/>
          <w:bCs/>
          <w:sz w:val="24"/>
          <w:szCs w:val="24"/>
        </w:rPr>
        <w:t>Черноануйское</w:t>
      </w:r>
      <w:proofErr w:type="spellEnd"/>
      <w:r w:rsidR="000B30DF" w:rsidRPr="000B30DF">
        <w:rPr>
          <w:rFonts w:ascii="Times New Roman" w:hAnsi="Times New Roman"/>
          <w:b/>
          <w:bCs/>
          <w:sz w:val="24"/>
          <w:szCs w:val="24"/>
        </w:rPr>
        <w:t xml:space="preserve"> сельское поселение</w:t>
      </w:r>
    </w:p>
    <w:p w:rsidR="00E14E3D" w:rsidRPr="00A045CF" w:rsidRDefault="00E14E3D" w:rsidP="00B37119">
      <w:pPr>
        <w:shd w:val="clear" w:color="auto" w:fill="FFFFFF"/>
        <w:spacing w:after="0"/>
        <w:rPr>
          <w:rFonts w:ascii="Times New Roman" w:hAnsi="Times New Roman"/>
          <w:b/>
          <w:color w:val="FF0000"/>
          <w:sz w:val="24"/>
          <w:szCs w:val="24"/>
        </w:rPr>
      </w:pPr>
      <w:r w:rsidRPr="00A045CF">
        <w:rPr>
          <w:rFonts w:ascii="Times New Roman" w:hAnsi="Times New Roman"/>
          <w:b/>
          <w:color w:val="FF0000"/>
          <w:sz w:val="24"/>
          <w:szCs w:val="24"/>
        </w:rPr>
        <w:t xml:space="preserve">                                                                          </w:t>
      </w:r>
    </w:p>
    <w:p w:rsidR="00E14E3D" w:rsidRPr="004A39D9" w:rsidRDefault="00E14E3D" w:rsidP="00DB639B">
      <w:pPr>
        <w:shd w:val="clear" w:color="auto" w:fill="FFFFFF"/>
        <w:spacing w:after="0"/>
        <w:jc w:val="center"/>
        <w:rPr>
          <w:rFonts w:ascii="Times New Roman" w:hAnsi="Times New Roman"/>
          <w:b/>
          <w:sz w:val="24"/>
          <w:szCs w:val="24"/>
        </w:rPr>
      </w:pPr>
      <w:r w:rsidRPr="004A39D9">
        <w:rPr>
          <w:rFonts w:ascii="Times New Roman" w:hAnsi="Times New Roman"/>
          <w:b/>
          <w:sz w:val="24"/>
          <w:szCs w:val="24"/>
        </w:rPr>
        <w:t>1.Общие положения</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xml:space="preserve">         1.1. Настоящие Правила разработаны с целью  обеспечения должного  санитарно- эстетического состояния  территории </w:t>
      </w:r>
      <w:r w:rsidRPr="000B30DF">
        <w:rPr>
          <w:rFonts w:ascii="Times New Roman" w:hAnsi="Times New Roman"/>
          <w:sz w:val="24"/>
          <w:szCs w:val="24"/>
        </w:rPr>
        <w:t>населенн</w:t>
      </w:r>
      <w:r w:rsidR="000B30DF" w:rsidRPr="000B30DF">
        <w:rPr>
          <w:rFonts w:ascii="Times New Roman" w:hAnsi="Times New Roman"/>
          <w:sz w:val="24"/>
          <w:szCs w:val="24"/>
        </w:rPr>
        <w:t>ых</w:t>
      </w:r>
      <w:r w:rsidRPr="000B30DF">
        <w:rPr>
          <w:rFonts w:ascii="Times New Roman" w:hAnsi="Times New Roman"/>
          <w:sz w:val="24"/>
          <w:szCs w:val="24"/>
        </w:rPr>
        <w:t xml:space="preserve"> пункт</w:t>
      </w:r>
      <w:r w:rsidR="000B30DF" w:rsidRPr="000B30DF">
        <w:rPr>
          <w:rFonts w:ascii="Times New Roman" w:hAnsi="Times New Roman"/>
          <w:sz w:val="24"/>
          <w:szCs w:val="24"/>
        </w:rPr>
        <w:t>ов</w:t>
      </w:r>
      <w:r w:rsidRPr="00B37119">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в соответствии с </w:t>
      </w:r>
      <w:proofErr w:type="spellStart"/>
      <w:r w:rsidRPr="00B37119">
        <w:rPr>
          <w:rFonts w:ascii="Times New Roman" w:hAnsi="Times New Roman"/>
          <w:sz w:val="24"/>
          <w:szCs w:val="24"/>
        </w:rPr>
        <w:t>СанПин</w:t>
      </w:r>
      <w:proofErr w:type="spellEnd"/>
      <w:r w:rsidRPr="00B37119">
        <w:rPr>
          <w:rFonts w:ascii="Times New Roman" w:hAnsi="Times New Roman"/>
          <w:sz w:val="24"/>
          <w:szCs w:val="24"/>
        </w:rPr>
        <w:t xml:space="preserve"> 2.1.7.1322-ОЗ «Гигиенические требования  к размещению и обезвреживанию отходов производства и потреблен</w:t>
      </w:r>
      <w:r>
        <w:rPr>
          <w:rFonts w:ascii="Times New Roman" w:hAnsi="Times New Roman"/>
          <w:sz w:val="24"/>
          <w:szCs w:val="24"/>
        </w:rPr>
        <w:t xml:space="preserve">ия»,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2.2.1/2.1.1200-03 «</w:t>
      </w:r>
      <w:r w:rsidRPr="00B37119">
        <w:rPr>
          <w:rFonts w:ascii="Times New Roman" w:hAnsi="Times New Roman"/>
          <w:sz w:val="24"/>
          <w:szCs w:val="24"/>
        </w:rPr>
        <w:t xml:space="preserve">Санитарно-защитные зоны и санитарная классификация предприятий, сооружений и иных объектов», обязательны для всех предприятий, учреждений, организаций, кооперативов, товариществ  и их филиалов, иных их обособленных структур, независимо от организационно-правовой формы, расположенных на территории поселения, (далее – юридических лиц); индивидуальных предпринимателей, осуществляющих свою деятельность в пределах муниципального образования; должностных лиц; </w:t>
      </w:r>
      <w:r>
        <w:rPr>
          <w:rFonts w:ascii="Times New Roman" w:hAnsi="Times New Roman"/>
          <w:sz w:val="24"/>
          <w:szCs w:val="24"/>
        </w:rPr>
        <w:t xml:space="preserve">а </w:t>
      </w:r>
      <w:r w:rsidRPr="00B37119">
        <w:rPr>
          <w:rFonts w:ascii="Times New Roman" w:hAnsi="Times New Roman"/>
          <w:sz w:val="24"/>
          <w:szCs w:val="24"/>
        </w:rPr>
        <w:t>также граждан, постоянно или временно проживающих на территории поселения, независимо от наличия/отсутствия регистрации по месту жительства, и/или имеющих на праве собственности, ином законном праве объекты недвижимости на территории поселения.</w:t>
      </w:r>
    </w:p>
    <w:p w:rsidR="00E14E3D" w:rsidRPr="00B37119" w:rsidRDefault="00E14E3D" w:rsidP="00B37119">
      <w:pPr>
        <w:shd w:val="clear" w:color="auto" w:fill="FFFFFF"/>
        <w:spacing w:after="0"/>
        <w:rPr>
          <w:rFonts w:ascii="Times New Roman" w:hAnsi="Times New Roman"/>
          <w:sz w:val="24"/>
          <w:szCs w:val="24"/>
        </w:rPr>
      </w:pPr>
      <w:r w:rsidRPr="00B37119">
        <w:rPr>
          <w:rFonts w:ascii="Times New Roman" w:hAnsi="Times New Roman"/>
          <w:sz w:val="24"/>
          <w:szCs w:val="24"/>
        </w:rPr>
        <w:t xml:space="preserve">        1.2. В настоящих Правилах используются понятия:</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w:t>
      </w:r>
      <w:r w:rsidRPr="00B37119">
        <w:rPr>
          <w:rFonts w:ascii="Times New Roman" w:hAnsi="Times New Roman"/>
          <w:sz w:val="24"/>
          <w:szCs w:val="24"/>
          <w:lang w:val="en-US"/>
        </w:rPr>
        <w:t> </w:t>
      </w:r>
      <w:r w:rsidRPr="00B37119">
        <w:rPr>
          <w:rFonts w:ascii="Times New Roman" w:hAnsi="Times New Roman"/>
          <w:sz w:val="24"/>
          <w:szCs w:val="24"/>
        </w:rPr>
        <w:t xml:space="preserve">вещные права –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 </w:t>
      </w:r>
    </w:p>
    <w:p w:rsidR="00E14E3D" w:rsidRPr="00B37119" w:rsidRDefault="00E14E3D" w:rsidP="00B37119">
      <w:pPr>
        <w:shd w:val="clear" w:color="auto" w:fill="FFFFFF"/>
        <w:spacing w:after="0"/>
        <w:ind w:firstLine="709"/>
        <w:jc w:val="both"/>
        <w:rPr>
          <w:rFonts w:ascii="Times New Roman" w:hAnsi="Times New Roman"/>
          <w:bCs/>
          <w:sz w:val="24"/>
          <w:szCs w:val="24"/>
        </w:rPr>
      </w:pPr>
      <w:r w:rsidRPr="00B37119">
        <w:rPr>
          <w:rFonts w:ascii="Times New Roman" w:hAnsi="Times New Roman"/>
          <w:sz w:val="24"/>
          <w:szCs w:val="24"/>
        </w:rPr>
        <w:t>-</w:t>
      </w:r>
      <w:r w:rsidRPr="00B37119">
        <w:rPr>
          <w:rFonts w:ascii="Times New Roman" w:hAnsi="Times New Roman"/>
          <w:sz w:val="24"/>
          <w:szCs w:val="24"/>
          <w:lang w:val="en-US"/>
        </w:rPr>
        <w:t> </w:t>
      </w:r>
      <w:r w:rsidRPr="00B37119">
        <w:rPr>
          <w:rFonts w:ascii="Times New Roman" w:hAnsi="Times New Roman"/>
          <w:sz w:val="24"/>
          <w:szCs w:val="24"/>
        </w:rPr>
        <w:t xml:space="preserve">благоустройство – комплекс мероприятий </w:t>
      </w:r>
      <w:r w:rsidRPr="00B37119">
        <w:rPr>
          <w:rFonts w:ascii="Times New Roman" w:hAnsi="Times New Roman"/>
          <w:bCs/>
          <w:sz w:val="24"/>
          <w:szCs w:val="24"/>
        </w:rPr>
        <w:t xml:space="preserve">по инженерной подготовке и обеспечению безопасности, озеленению, устройству покрытий, освещению, размещению малых архитектурных форм, </w:t>
      </w:r>
      <w:r w:rsidRPr="00B37119">
        <w:rPr>
          <w:rFonts w:ascii="Times New Roman" w:hAnsi="Times New Roman"/>
          <w:sz w:val="24"/>
          <w:szCs w:val="24"/>
        </w:rPr>
        <w:t xml:space="preserve">направленных на обеспечение и улучшение санитарного и эстетического состояния территории муниципального образования, </w:t>
      </w:r>
      <w:r w:rsidRPr="00B37119">
        <w:rPr>
          <w:rFonts w:ascii="Times New Roman" w:hAnsi="Times New Roman"/>
          <w:bCs/>
          <w:sz w:val="24"/>
          <w:szCs w:val="24"/>
        </w:rPr>
        <w:t xml:space="preserve">удобной и привлекательной среды, </w:t>
      </w:r>
      <w:r w:rsidRPr="00B37119">
        <w:rPr>
          <w:rFonts w:ascii="Times New Roman" w:hAnsi="Times New Roman"/>
          <w:sz w:val="24"/>
          <w:szCs w:val="24"/>
        </w:rPr>
        <w:t xml:space="preserve">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 </w:t>
      </w:r>
      <w:r w:rsidRPr="00B37119">
        <w:rPr>
          <w:rFonts w:ascii="Times New Roman" w:hAnsi="Times New Roman"/>
          <w:bCs/>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14E3D" w:rsidRPr="00305DE9" w:rsidRDefault="00E14E3D" w:rsidP="00305DE9">
      <w:pPr>
        <w:shd w:val="clear" w:color="auto" w:fill="FFFFFF"/>
        <w:spacing w:after="0"/>
        <w:ind w:firstLine="709"/>
        <w:jc w:val="both"/>
        <w:rPr>
          <w:rFonts w:ascii="Times New Roman" w:hAnsi="Times New Roman"/>
          <w:bCs/>
          <w:sz w:val="24"/>
          <w:szCs w:val="24"/>
        </w:rPr>
      </w:pPr>
      <w:r w:rsidRPr="00B37119">
        <w:rPr>
          <w:rFonts w:ascii="Times New Roman" w:hAnsi="Times New Roman"/>
          <w:bCs/>
          <w:sz w:val="24"/>
          <w:szCs w:val="24"/>
        </w:rPr>
        <w:t>Объекты благоустройства территории,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 другие территории муниципального образования.</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механизированная уборка – уборка территорий с применением специализированной уборочной техники; ручная уборка – уборка территорий ручным способом с применением средств малой механизации, уборочная техника – специализированная техника для уборки территории населенных пунктов поселения; санитарная очистка территории – сбор, вывоз и утилизация (обезвреживание) коммунальных (бытовых) отходов;</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w:t>
      </w:r>
      <w:r w:rsidRPr="00B37119">
        <w:rPr>
          <w:rFonts w:ascii="Times New Roman" w:hAnsi="Times New Roman"/>
          <w:sz w:val="24"/>
          <w:szCs w:val="24"/>
          <w:lang w:val="en-US"/>
        </w:rPr>
        <w:t> </w:t>
      </w:r>
      <w:r w:rsidRPr="00B37119">
        <w:rPr>
          <w:rFonts w:ascii="Times New Roman" w:hAnsi="Times New Roman"/>
          <w:sz w:val="24"/>
          <w:szCs w:val="24"/>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 домовладение – дом (строение) с прилегающим земельным участком;</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w:t>
      </w:r>
      <w:r w:rsidRPr="00B37119">
        <w:rPr>
          <w:rFonts w:ascii="Times New Roman" w:hAnsi="Times New Roman"/>
          <w:sz w:val="24"/>
          <w:szCs w:val="24"/>
          <w:lang w:val="en-US"/>
        </w:rPr>
        <w:t> </w:t>
      </w:r>
      <w:r w:rsidRPr="00B37119">
        <w:rPr>
          <w:rFonts w:ascii="Times New Roman" w:hAnsi="Times New Roman"/>
          <w:sz w:val="24"/>
          <w:szCs w:val="24"/>
        </w:rPr>
        <w:t>прилегающая (дворовая (внутриквартальная) территория - часть территории общего пользования, непосредственно примыкающая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также непосредственно примыкающая к границам здания, сооружения, ограждения, строительной площадки, объекта торговли, рекламы и других объектов, находящихся в собственности, владении, аренде у юридических и физических лиц, индивидуальных предпринимателей; которая ограничивается границами иного владения, иных объектов, исходя из конкретного местоположения. Граница ответственности по прилегающей территории между разными владениями (объектами) возлагается на каждого в равной степени.</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усадьба – территория, внесенная в технический паспорт домовладения, строения, составленного при приемке или обследовании организациями технической инвентаризации;</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 xml:space="preserve">территория (места) общего пользования – территория использования неограниченным кругом лиц </w:t>
      </w:r>
      <w:r w:rsidRPr="00B37119">
        <w:rPr>
          <w:rFonts w:ascii="Times New Roman" w:hAnsi="Times New Roman"/>
          <w:bCs/>
          <w:sz w:val="24"/>
          <w:szCs w:val="24"/>
        </w:rPr>
        <w:t>(</w:t>
      </w:r>
      <w:r w:rsidRPr="00B37119">
        <w:rPr>
          <w:rFonts w:ascii="Times New Roman" w:hAnsi="Times New Roman"/>
          <w:sz w:val="24"/>
          <w:szCs w:val="24"/>
        </w:rPr>
        <w:t>парки, скверы, сады, площади, улицы и т. д.);</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территории поселения, взимаемая при санкционированных пересадке или сносе зеленых насаждений, а также при их повреждении или уничтожении;</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охрана зеленого фонда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зеленые насаждения - древесные и кустарниковые растения, газоны, цветники и естественные природные растения.</w:t>
      </w:r>
    </w:p>
    <w:p w:rsidR="00E14E3D" w:rsidRPr="004A39D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color w:val="FF0000"/>
          <w:sz w:val="24"/>
          <w:szCs w:val="24"/>
        </w:rPr>
      </w:pPr>
      <w:r w:rsidRPr="004A39D9">
        <w:rPr>
          <w:rFonts w:ascii="Times New Roman" w:hAnsi="Times New Roman"/>
          <w:color w:val="FF0000"/>
          <w:sz w:val="24"/>
          <w:szCs w:val="24"/>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производитель отходов - физическое или юридическое лицо, образующее отходы в результате жизненной и производственной деятельности человека; коммунальные (бытовые) отходы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 промышленные отходы – отходы определенного производства, в том числе строительные;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несанкционированная свалка – самовольный (несанкционированный) сброс (размещение) или складирование твердых коммунальных отходов (ТКО), КГМ,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м.</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свалка – специально оборудованное сооружение, предназначенное для размещения отходов.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брошенный (разукомплектованный) автотранспорт – транспортное средство, от которого собственник в установленном законом порядке отказался или собственник которого неизвестен (бесхозный).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сохранение зеленого фонда – комплекс агротехнических, </w:t>
      </w:r>
      <w:proofErr w:type="spellStart"/>
      <w:r w:rsidRPr="00B37119">
        <w:rPr>
          <w:rFonts w:ascii="Times New Roman" w:hAnsi="Times New Roman"/>
          <w:sz w:val="24"/>
          <w:szCs w:val="24"/>
        </w:rPr>
        <w:t>лесоводственных</w:t>
      </w:r>
      <w:proofErr w:type="spellEnd"/>
      <w:r w:rsidRPr="00B37119">
        <w:rPr>
          <w:rFonts w:ascii="Times New Roman" w:hAnsi="Times New Roman"/>
          <w:sz w:val="24"/>
          <w:szCs w:val="24"/>
        </w:rPr>
        <w:t xml:space="preserve"> (в </w:t>
      </w:r>
      <w:proofErr w:type="spellStart"/>
      <w:r w:rsidRPr="00B37119">
        <w:rPr>
          <w:rFonts w:ascii="Times New Roman" w:hAnsi="Times New Roman"/>
          <w:sz w:val="24"/>
          <w:szCs w:val="24"/>
        </w:rPr>
        <w:t>т.ч</w:t>
      </w:r>
      <w:proofErr w:type="spellEnd"/>
      <w:r w:rsidRPr="00B37119">
        <w:rPr>
          <w:rFonts w:ascii="Times New Roman" w:hAnsi="Times New Roman"/>
          <w:sz w:val="24"/>
          <w:szCs w:val="24"/>
        </w:rPr>
        <w:t xml:space="preserve">. рубки, ухода), защитных (в </w:t>
      </w:r>
      <w:proofErr w:type="spellStart"/>
      <w:r w:rsidRPr="00B37119">
        <w:rPr>
          <w:rFonts w:ascii="Times New Roman" w:hAnsi="Times New Roman"/>
          <w:sz w:val="24"/>
          <w:szCs w:val="24"/>
        </w:rPr>
        <w:t>т.ч</w:t>
      </w:r>
      <w:proofErr w:type="spellEnd"/>
      <w:r w:rsidRPr="00B37119">
        <w:rPr>
          <w:rFonts w:ascii="Times New Roman" w:hAnsi="Times New Roman"/>
          <w:sz w:val="24"/>
          <w:szCs w:val="24"/>
        </w:rPr>
        <w:t xml:space="preserve">. борьба с вредителями и болезнями растений) и организационных (в </w:t>
      </w:r>
      <w:proofErr w:type="spellStart"/>
      <w:r w:rsidRPr="00B37119">
        <w:rPr>
          <w:rFonts w:ascii="Times New Roman" w:hAnsi="Times New Roman"/>
          <w:sz w:val="24"/>
          <w:szCs w:val="24"/>
        </w:rPr>
        <w:t>т.ч</w:t>
      </w:r>
      <w:proofErr w:type="spellEnd"/>
      <w:r w:rsidRPr="00B37119">
        <w:rPr>
          <w:rFonts w:ascii="Times New Roman" w:hAnsi="Times New Roman"/>
          <w:sz w:val="24"/>
          <w:szCs w:val="24"/>
        </w:rPr>
        <w:t>. разрешения, проекты и их согласование и т.д.) мероприятий.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развитие зеленого фонда – комплекс мероприятий по озеленению, посадке деревьев и кустарников, посеву трав, цветов.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p>
    <w:p w:rsidR="00E14E3D" w:rsidRPr="00B37119" w:rsidRDefault="00E14E3D" w:rsidP="004A39D9">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B37119">
        <w:rPr>
          <w:rFonts w:ascii="Times New Roman" w:hAnsi="Times New Roman"/>
          <w:b/>
          <w:sz w:val="24"/>
          <w:szCs w:val="24"/>
        </w:rPr>
        <w:t>2. Объекты благоустройства.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r w:rsidRPr="00B37119">
        <w:rPr>
          <w:rFonts w:ascii="Times New Roman" w:hAnsi="Times New Roman"/>
          <w:b/>
          <w:sz w:val="24"/>
          <w:szCs w:val="24"/>
        </w:rPr>
        <w:t>2.1. К объектам благоустройства относятся: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E14E3D" w:rsidRPr="007B6C78"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color w:val="FF0000"/>
          <w:sz w:val="24"/>
          <w:szCs w:val="24"/>
        </w:rPr>
      </w:pPr>
      <w:r w:rsidRPr="00B37119">
        <w:rPr>
          <w:rFonts w:ascii="Times New Roman" w:hAnsi="Times New Roman"/>
          <w:sz w:val="24"/>
          <w:szCs w:val="24"/>
        </w:rPr>
        <w:t>4) территории капитальные сооружения станции всех видов транспорта, сооружения и места для хранения и технического обслуживания автомототранспортных средств, в том числе гаражи</w:t>
      </w:r>
      <w:r w:rsidRPr="007B6C78">
        <w:rPr>
          <w:rFonts w:ascii="Times New Roman" w:hAnsi="Times New Roman"/>
          <w:sz w:val="24"/>
          <w:szCs w:val="24"/>
        </w:rPr>
        <w:t xml:space="preserve">, </w:t>
      </w:r>
      <w:r w:rsidRPr="000B30DF">
        <w:rPr>
          <w:rFonts w:ascii="Times New Roman" w:hAnsi="Times New Roman"/>
          <w:sz w:val="24"/>
          <w:szCs w:val="24"/>
        </w:rPr>
        <w:t>автостоянки, автозаправ</w:t>
      </w:r>
      <w:r w:rsidR="000B30DF" w:rsidRPr="000B30DF">
        <w:rPr>
          <w:rFonts w:ascii="Times New Roman" w:hAnsi="Times New Roman"/>
          <w:sz w:val="24"/>
          <w:szCs w:val="24"/>
        </w:rPr>
        <w:t>очные станции</w:t>
      </w:r>
      <w:r w:rsidRPr="000B30DF">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5) технические средства организации дорожного движения;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6) устройство наружного освещения и подсветки;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7)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8) заборы, ограждения, ворота;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10) объекты оборудования детских, спортивных и спортивно-игровых площадок;</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11) предметы праздничного оформления;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12) сооружения (малые архитектурные формы) и оборудование для уличной торговли, в том числе павильоны, киоски, лотки, ларьки, палатки, торго</w:t>
      </w:r>
      <w:r>
        <w:rPr>
          <w:rFonts w:ascii="Times New Roman" w:hAnsi="Times New Roman"/>
          <w:sz w:val="24"/>
          <w:szCs w:val="24"/>
        </w:rPr>
        <w:t>вые ряды, прилавки</w:t>
      </w:r>
      <w:r w:rsidRPr="00B37119">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13) отдельно расположенные объекты уличного оборудования и уличная мебель утилитарного назначения,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1.4. Объекты благоустройства должны содержаться в чистоте и исправном состоянии.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 длину в пределах границ их участков, в ширину до </w:t>
      </w:r>
      <w:r>
        <w:rPr>
          <w:rFonts w:ascii="Times New Roman" w:hAnsi="Times New Roman"/>
          <w:sz w:val="24"/>
          <w:szCs w:val="24"/>
        </w:rPr>
        <w:t>проезжей части</w:t>
      </w:r>
      <w:r w:rsidRPr="00B37119">
        <w:rPr>
          <w:rFonts w:ascii="Times New Roman" w:hAnsi="Times New Roman"/>
          <w:sz w:val="24"/>
          <w:szCs w:val="24"/>
        </w:rPr>
        <w:t xml:space="preserve"> дороги.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E14E3D" w:rsidRDefault="00E14E3D" w:rsidP="008E44AA">
      <w:pPr>
        <w:widowControl w:val="0"/>
        <w:shd w:val="clear" w:color="auto" w:fill="FFFFFF"/>
        <w:tabs>
          <w:tab w:val="left" w:pos="814"/>
        </w:tabs>
        <w:autoSpaceDE w:val="0"/>
        <w:autoSpaceDN w:val="0"/>
        <w:adjustRightInd w:val="0"/>
        <w:spacing w:after="0"/>
        <w:jc w:val="center"/>
        <w:rPr>
          <w:rFonts w:ascii="Times New Roman" w:hAnsi="Times New Roman"/>
          <w:sz w:val="24"/>
          <w:szCs w:val="24"/>
        </w:rPr>
      </w:pPr>
    </w:p>
    <w:p w:rsidR="00E14E3D" w:rsidRPr="00B37119" w:rsidRDefault="00E14E3D" w:rsidP="008E44AA">
      <w:pPr>
        <w:widowControl w:val="0"/>
        <w:shd w:val="clear" w:color="auto" w:fill="FFFFFF"/>
        <w:tabs>
          <w:tab w:val="left" w:pos="814"/>
        </w:tabs>
        <w:autoSpaceDE w:val="0"/>
        <w:autoSpaceDN w:val="0"/>
        <w:adjustRightInd w:val="0"/>
        <w:spacing w:after="0"/>
        <w:jc w:val="center"/>
        <w:rPr>
          <w:rFonts w:ascii="Times New Roman" w:hAnsi="Times New Roman"/>
          <w:sz w:val="24"/>
          <w:szCs w:val="24"/>
        </w:rPr>
      </w:pPr>
      <w:r w:rsidRPr="00B37119">
        <w:rPr>
          <w:rFonts w:ascii="Times New Roman" w:hAnsi="Times New Roman"/>
          <w:sz w:val="24"/>
          <w:szCs w:val="24"/>
        </w:rPr>
        <w:t>2.2.</w:t>
      </w:r>
      <w:r w:rsidRPr="00B37119">
        <w:rPr>
          <w:rFonts w:ascii="Times New Roman" w:hAnsi="Times New Roman"/>
          <w:b/>
          <w:sz w:val="24"/>
          <w:szCs w:val="24"/>
        </w:rPr>
        <w:t xml:space="preserve"> Владельцы объектов благоустройства обязаны:</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 содержать в исправном состоянии, а также производить своевременный капитальный и текущий 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и нормами проведения технического обслуживания, ремонта и реконструкции жилых и общественных зданий и сооружений.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2) своевременно производить замену и ремонт поврежденных и пришедших в негодность элементов конструкций зданий, сооружений, построек и строений, </w:t>
      </w:r>
      <w:r w:rsidRPr="00B37119">
        <w:rPr>
          <w:rFonts w:ascii="Times New Roman" w:hAnsi="Times New Roman"/>
          <w:bCs/>
          <w:sz w:val="24"/>
          <w:szCs w:val="24"/>
        </w:rPr>
        <w:t>электроосвещения на прилегающих территориях,</w:t>
      </w:r>
      <w:r w:rsidRPr="00B37119">
        <w:rPr>
          <w:rFonts w:ascii="Times New Roman" w:hAnsi="Times New Roman"/>
          <w:sz w:val="24"/>
          <w:szCs w:val="24"/>
        </w:rPr>
        <w:t xml:space="preserve"> малых архитектурных форм, элементов благоустройства прилегающей территории, домовых номерных знаков и их подсветки.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w:t>
      </w:r>
      <w:r w:rsidRPr="00B37119">
        <w:rPr>
          <w:rFonts w:ascii="Times New Roman" w:hAnsi="Times New Roman"/>
          <w:bCs/>
          <w:sz w:val="24"/>
          <w:szCs w:val="24"/>
        </w:rPr>
        <w:t xml:space="preserve">  </w:t>
      </w:r>
      <w:r w:rsidRPr="00B37119">
        <w:rPr>
          <w:rFonts w:ascii="Times New Roman" w:hAnsi="Times New Roman"/>
          <w:sz w:val="24"/>
          <w:szCs w:val="24"/>
        </w:rPr>
        <w:t xml:space="preserve">Обязанность содержания объектов монументально-декоративного искусства, уличных и дворовых светильников, установление нумерации домов, установка указателей с наименованием улиц, </w:t>
      </w:r>
      <w:r w:rsidRPr="00B37119">
        <w:rPr>
          <w:rFonts w:ascii="Times New Roman" w:hAnsi="Times New Roman"/>
          <w:bCs/>
          <w:sz w:val="24"/>
          <w:szCs w:val="24"/>
        </w:rPr>
        <w:t>на угловых домах - названия пересекающихся улиц; восстановление</w:t>
      </w:r>
      <w:r w:rsidRPr="00B37119">
        <w:rPr>
          <w:rFonts w:ascii="Times New Roman" w:hAnsi="Times New Roman"/>
          <w:sz w:val="24"/>
          <w:szCs w:val="24"/>
        </w:rPr>
        <w:t xml:space="preserve"> </w:t>
      </w:r>
      <w:r w:rsidRPr="00B37119">
        <w:rPr>
          <w:rFonts w:ascii="Times New Roman" w:hAnsi="Times New Roman"/>
          <w:bCs/>
          <w:sz w:val="24"/>
          <w:szCs w:val="24"/>
        </w:rPr>
        <w:t xml:space="preserve">сломанных скамеек, оборудования детских площадок и мест отдыха, остановочных павильонов, восстановление зеленых насаждений, своевременный ремонт дорог, дорожных покрытий, тротуаров, ограждений, других дорожных сооружений </w:t>
      </w:r>
      <w:r w:rsidRPr="00B37119">
        <w:rPr>
          <w:rFonts w:ascii="Times New Roman" w:hAnsi="Times New Roman"/>
          <w:sz w:val="24"/>
          <w:szCs w:val="24"/>
        </w:rPr>
        <w:t>возлагается на Администрацию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Pr="00B37119">
        <w:rPr>
          <w:rFonts w:ascii="Times New Roman" w:hAnsi="Times New Roman"/>
          <w:sz w:val="24"/>
          <w:szCs w:val="24"/>
        </w:rPr>
        <w:t>)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Pr="00B37119">
        <w:rPr>
          <w:rFonts w:ascii="Times New Roman" w:hAnsi="Times New Roman"/>
          <w:sz w:val="24"/>
          <w:szCs w:val="24"/>
        </w:rPr>
        <w:t>) при проведении массовых мероприятий их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E14E3D" w:rsidRPr="00B37119" w:rsidRDefault="00E14E3D" w:rsidP="007B4196">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B37119">
        <w:rPr>
          <w:rFonts w:ascii="Times New Roman" w:hAnsi="Times New Roman"/>
          <w:sz w:val="24"/>
          <w:szCs w:val="24"/>
        </w:rPr>
        <w:t>2.3</w:t>
      </w:r>
      <w:r w:rsidRPr="00B37119">
        <w:rPr>
          <w:rFonts w:ascii="Times New Roman" w:hAnsi="Times New Roman"/>
          <w:b/>
          <w:sz w:val="24"/>
          <w:szCs w:val="24"/>
        </w:rPr>
        <w:t>. Порядок содержания элементов внешнего благоустройства</w:t>
      </w:r>
    </w:p>
    <w:p w:rsidR="00E14E3D" w:rsidRPr="00B37119" w:rsidRDefault="00E14E3D" w:rsidP="00B37119">
      <w:pPr>
        <w:widowControl w:val="0"/>
        <w:shd w:val="clear" w:color="auto" w:fill="FFFFFF"/>
        <w:tabs>
          <w:tab w:val="left" w:pos="814"/>
        </w:tabs>
        <w:autoSpaceDE w:val="0"/>
        <w:autoSpaceDN w:val="0"/>
        <w:adjustRightInd w:val="0"/>
        <w:spacing w:after="0"/>
        <w:ind w:firstLine="567"/>
        <w:jc w:val="both"/>
        <w:rPr>
          <w:rFonts w:ascii="Times New Roman" w:hAnsi="Times New Roman"/>
          <w:sz w:val="24"/>
          <w:szCs w:val="24"/>
        </w:rPr>
      </w:pPr>
      <w:r w:rsidRPr="00B37119">
        <w:rPr>
          <w:rFonts w:ascii="Times New Roman" w:hAnsi="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Элементы благоустройства частных домовладений подлежат содержанию в надлежащем состоянии их собственниками.</w:t>
      </w:r>
    </w:p>
    <w:p w:rsidR="00E14E3D" w:rsidRPr="000B30DF"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Строительство и установка оград, заборов, газонных и </w:t>
      </w:r>
      <w:r w:rsidRPr="00B37119">
        <w:rPr>
          <w:rFonts w:ascii="Times New Roman" w:hAnsi="Times New Roman"/>
          <w:bCs/>
          <w:sz w:val="24"/>
          <w:szCs w:val="24"/>
        </w:rPr>
        <w:t xml:space="preserve">тротуарных </w:t>
      </w:r>
      <w:r w:rsidRPr="00B37119">
        <w:rPr>
          <w:rFonts w:ascii="Times New Roman" w:hAnsi="Times New Roman"/>
          <w:sz w:val="24"/>
          <w:szCs w:val="24"/>
        </w:rPr>
        <w:t xml:space="preserve">ограждений, стендов для объявлений, и других сооружений допускаются в порядке, установленном законодательством Российской Федерации, субъекта, нормативными правовыми </w:t>
      </w:r>
      <w:proofErr w:type="gramStart"/>
      <w:r w:rsidRPr="00B37119">
        <w:rPr>
          <w:rFonts w:ascii="Times New Roman" w:hAnsi="Times New Roman"/>
          <w:sz w:val="24"/>
          <w:szCs w:val="24"/>
        </w:rPr>
        <w:t>актами  муниципального</w:t>
      </w:r>
      <w:proofErr w:type="gramEnd"/>
      <w:r w:rsidRPr="00B37119">
        <w:rPr>
          <w:rFonts w:ascii="Times New Roman" w:hAnsi="Times New Roman"/>
          <w:sz w:val="24"/>
          <w:szCs w:val="24"/>
        </w:rPr>
        <w:t xml:space="preserve"> образования </w:t>
      </w:r>
      <w:proofErr w:type="spellStart"/>
      <w:r w:rsidR="000B30DF" w:rsidRPr="000B30DF">
        <w:rPr>
          <w:rFonts w:ascii="Times New Roman" w:hAnsi="Times New Roman"/>
          <w:sz w:val="24"/>
          <w:szCs w:val="24"/>
        </w:rPr>
        <w:t>Черноануй</w:t>
      </w:r>
      <w:r w:rsidRPr="000B30DF">
        <w:rPr>
          <w:rFonts w:ascii="Times New Roman" w:hAnsi="Times New Roman"/>
          <w:sz w:val="24"/>
          <w:szCs w:val="24"/>
        </w:rPr>
        <w:t>ское</w:t>
      </w:r>
      <w:proofErr w:type="spellEnd"/>
      <w:r w:rsidR="000B30DF" w:rsidRPr="000B30DF">
        <w:rPr>
          <w:rFonts w:ascii="Times New Roman" w:hAnsi="Times New Roman"/>
          <w:sz w:val="24"/>
          <w:szCs w:val="24"/>
        </w:rPr>
        <w:t xml:space="preserve"> сельское поселение</w:t>
      </w:r>
      <w:r w:rsidRPr="000B30DF">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При производстве строительно-монтажных работ объекты строительства, котлованы и траншеи под инженерные коммуникации должны быть ограждены, а в ночное время иметь сигнальное освещение.</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Ограждения должны содержаться в чистоте и исправном состоянии, не иметь дефектов, сказывающихся на их эстетическом виде или прочности, не должны выступать на места общего пользования (тротуар, проезжая часть).</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Во всех случаях производства работ должны быть обеспечены удобство и безопасность прохода пешеходов и проезда автотранспорта и приняты меры, исключающие загрязнение благоустроенных территорий.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w:t>
      </w:r>
      <w:r>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Расклейка газет, афиш, плакатов, различного рода объявлений и реклам разрешается только на специально установленных для этих целей конструкциях.</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Очистку от объявлений опор </w:t>
      </w:r>
      <w:r>
        <w:rPr>
          <w:rFonts w:ascii="Times New Roman" w:hAnsi="Times New Roman"/>
          <w:sz w:val="24"/>
          <w:szCs w:val="24"/>
        </w:rPr>
        <w:t xml:space="preserve">линий </w:t>
      </w:r>
      <w:r w:rsidRPr="00B37119">
        <w:rPr>
          <w:rFonts w:ascii="Times New Roman" w:hAnsi="Times New Roman"/>
          <w:sz w:val="24"/>
          <w:szCs w:val="24"/>
        </w:rPr>
        <w:t>электро</w:t>
      </w:r>
      <w:r>
        <w:rPr>
          <w:rFonts w:ascii="Times New Roman" w:hAnsi="Times New Roman"/>
          <w:sz w:val="24"/>
          <w:szCs w:val="24"/>
        </w:rPr>
        <w:t>передачи</w:t>
      </w:r>
      <w:r w:rsidRPr="00B37119">
        <w:rPr>
          <w:rFonts w:ascii="Times New Roman" w:hAnsi="Times New Roman"/>
          <w:sz w:val="24"/>
          <w:szCs w:val="24"/>
        </w:rPr>
        <w:t>, уличного</w:t>
      </w:r>
      <w:r w:rsidRPr="00B37119">
        <w:rPr>
          <w:rFonts w:ascii="Times New Roman" w:hAnsi="Times New Roman"/>
          <w:sz w:val="24"/>
          <w:szCs w:val="24"/>
        </w:rPr>
        <w:br/>
        <w:t>освещения, цоколя зданий, заборов и других сооружений осуществляют организации, эксплуатирующие данные объекты.</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w:t>
      </w:r>
      <w:proofErr w:type="gramStart"/>
      <w:r w:rsidRPr="00B37119">
        <w:rPr>
          <w:rFonts w:ascii="Times New Roman" w:hAnsi="Times New Roman"/>
          <w:sz w:val="24"/>
          <w:szCs w:val="24"/>
        </w:rPr>
        <w:t>актами  муниципального</w:t>
      </w:r>
      <w:proofErr w:type="gramEnd"/>
      <w:r w:rsidRPr="00B37119">
        <w:rPr>
          <w:rFonts w:ascii="Times New Roman" w:hAnsi="Times New Roman"/>
          <w:sz w:val="24"/>
          <w:szCs w:val="24"/>
        </w:rPr>
        <w:t xml:space="preserve">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2312E9">
        <w:rPr>
          <w:rFonts w:ascii="Times New Roman" w:hAnsi="Times New Roman"/>
          <w:color w:val="FF0000"/>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Размещение рекламно-информационных элементов на территории</w:t>
      </w:r>
      <w:r w:rsidRPr="00B37119">
        <w:rPr>
          <w:rFonts w:ascii="Times New Roman" w:hAnsi="Times New Roman"/>
          <w:b/>
          <w:sz w:val="24"/>
          <w:szCs w:val="24"/>
        </w:rPr>
        <w:t xml:space="preserve"> </w:t>
      </w:r>
      <w:r w:rsidRPr="00B37119">
        <w:rPr>
          <w:rFonts w:ascii="Times New Roman" w:hAnsi="Times New Roman"/>
          <w:sz w:val="24"/>
          <w:szCs w:val="24"/>
        </w:rPr>
        <w:t xml:space="preserve">муниципального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осуществляется только на основании разрешения, в порядке, установленном положения о рекламе. Установка всякого рода вывесок разрешается только после согласования эскизов с </w:t>
      </w:r>
      <w:proofErr w:type="gramStart"/>
      <w:r w:rsidRPr="00B37119">
        <w:rPr>
          <w:rFonts w:ascii="Times New Roman" w:hAnsi="Times New Roman"/>
          <w:sz w:val="24"/>
          <w:szCs w:val="24"/>
        </w:rPr>
        <w:t>Администрацией  муниципального</w:t>
      </w:r>
      <w:proofErr w:type="gramEnd"/>
      <w:r w:rsidRPr="00B37119">
        <w:rPr>
          <w:rFonts w:ascii="Times New Roman" w:hAnsi="Times New Roman"/>
          <w:sz w:val="24"/>
          <w:szCs w:val="24"/>
        </w:rPr>
        <w:t xml:space="preserve">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A045CF">
        <w:rPr>
          <w:rFonts w:ascii="Times New Roman" w:hAnsi="Times New Roman"/>
          <w:color w:val="FF0000"/>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Информация предвыборной агитации размещается в специально о</w:t>
      </w:r>
      <w:r>
        <w:rPr>
          <w:rFonts w:ascii="Times New Roman" w:hAnsi="Times New Roman"/>
          <w:sz w:val="24"/>
          <w:szCs w:val="24"/>
        </w:rPr>
        <w:t xml:space="preserve">тведенных местах Администрацией муниципального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2312E9">
        <w:rPr>
          <w:rFonts w:ascii="Times New Roman" w:hAnsi="Times New Roman"/>
          <w:color w:val="FF0000"/>
          <w:sz w:val="24"/>
          <w:szCs w:val="24"/>
        </w:rPr>
        <w:t>.</w:t>
      </w:r>
      <w:r w:rsidRPr="00B37119">
        <w:rPr>
          <w:rFonts w:ascii="Times New Roman" w:hAnsi="Times New Roman"/>
          <w:sz w:val="24"/>
          <w:szCs w:val="24"/>
        </w:rPr>
        <w:t xml:space="preserve">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Улицы, дороги, площади, мосты, пешеходные </w:t>
      </w:r>
      <w:r>
        <w:rPr>
          <w:rFonts w:ascii="Times New Roman" w:hAnsi="Times New Roman"/>
          <w:sz w:val="24"/>
          <w:szCs w:val="24"/>
        </w:rPr>
        <w:t>переходы</w:t>
      </w:r>
      <w:r w:rsidRPr="00B37119">
        <w:rPr>
          <w:rFonts w:ascii="Times New Roman" w:hAnsi="Times New Roman"/>
          <w:sz w:val="24"/>
          <w:szCs w:val="24"/>
        </w:rPr>
        <w:t>, общественные и рекреационные территории, территории жилых кварталов, микрорайонов,  освещаются в темное время суток. Обязанность по освещению данных объектов возлагается на их собственников или уполномоченных собственником лиц.</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В праздничное оформление включается: вывеска национальных флагов, лозунгов, гирлянд, панно, установка декоративных элементов </w:t>
      </w:r>
      <w:r w:rsidRPr="00B37119">
        <w:rPr>
          <w:rFonts w:ascii="Times New Roman" w:hAnsi="Times New Roman"/>
          <w:bCs/>
          <w:sz w:val="24"/>
          <w:szCs w:val="24"/>
        </w:rPr>
        <w:t xml:space="preserve">и композиций, </w:t>
      </w:r>
      <w:r w:rsidRPr="00B37119">
        <w:rPr>
          <w:rFonts w:ascii="Times New Roman" w:hAnsi="Times New Roman"/>
          <w:sz w:val="24"/>
          <w:szCs w:val="24"/>
        </w:rPr>
        <w:t>стендов, трибун, эстрад, а также устройство праздничной иллюминаций.</w:t>
      </w:r>
    </w:p>
    <w:p w:rsidR="00E14E3D" w:rsidRPr="00A045CF"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color w:val="FF0000"/>
          <w:sz w:val="24"/>
          <w:szCs w:val="24"/>
        </w:rPr>
      </w:pPr>
      <w:r w:rsidRPr="00B37119">
        <w:rPr>
          <w:rFonts w:ascii="Times New Roman" w:hAnsi="Times New Roman"/>
          <w:sz w:val="24"/>
          <w:szCs w:val="24"/>
        </w:rPr>
        <w:t xml:space="preserve">Праздничное оформление территории муниципального 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выполняется по решению Администрации муниципального </w:t>
      </w:r>
      <w:r>
        <w:rPr>
          <w:rFonts w:ascii="Times New Roman" w:hAnsi="Times New Roman"/>
          <w:sz w:val="24"/>
          <w:szCs w:val="24"/>
        </w:rPr>
        <w:t xml:space="preserve">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муниципального 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A045CF">
        <w:rPr>
          <w:rFonts w:ascii="Times New Roman" w:hAnsi="Times New Roman"/>
          <w:color w:val="FF0000"/>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При изготовлении и установке элементов праздничного оформления запрещается снимать, повреждать и ухудшать видимость </w:t>
      </w:r>
      <w:r>
        <w:rPr>
          <w:rFonts w:ascii="Times New Roman" w:hAnsi="Times New Roman"/>
          <w:sz w:val="24"/>
          <w:szCs w:val="24"/>
        </w:rPr>
        <w:t>знаков</w:t>
      </w:r>
      <w:r w:rsidRPr="00B37119">
        <w:rPr>
          <w:rFonts w:ascii="Times New Roman" w:hAnsi="Times New Roman"/>
          <w:sz w:val="24"/>
          <w:szCs w:val="24"/>
        </w:rPr>
        <w:t xml:space="preserve"> регулирования дорожного движения.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содержание малых архитектурных форм:</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а) для оформления мобильного и вертикального озеленения осуществляется применение следующих видов устройств: трельяжи, шпалеры, </w:t>
      </w:r>
      <w:proofErr w:type="spellStart"/>
      <w:r w:rsidRPr="00B37119">
        <w:rPr>
          <w:rFonts w:ascii="Times New Roman" w:hAnsi="Times New Roman"/>
          <w:sz w:val="24"/>
          <w:szCs w:val="24"/>
        </w:rPr>
        <w:t>перголы</w:t>
      </w:r>
      <w:proofErr w:type="spellEnd"/>
      <w:r w:rsidRPr="00B37119">
        <w:rPr>
          <w:rFonts w:ascii="Times New Roman" w:hAnsi="Times New Roman"/>
          <w:sz w:val="24"/>
          <w:szCs w:val="24"/>
        </w:rPr>
        <w:t xml:space="preserve">, цветочницы, вазоны.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б) Установка скамеек производится на твердые виды покрытия или фундамент. В зонах отдыха, детских площадках установка скамеек производится на мягкие виды покрытия. Высоту скамьи для отдыха взрослого человека от уровня покрытия до плоскости сидения принимать в пределах 420 - 480 мм. Поверхности скамьи для отдыха выполнять из дерева с различными видами водоустойчивой обработки.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в) Установка уличного технического оборудования должна обеспечивать удобный подход к оборудованию и соответствовать разделу 3 СНиП 35-01.</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г) Выполнение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проектирование крышек люков смотровых колодцев на территории пешеходных коммуникаций (в </w:t>
      </w:r>
      <w:proofErr w:type="spellStart"/>
      <w:r w:rsidRPr="00B37119">
        <w:rPr>
          <w:rFonts w:ascii="Times New Roman" w:hAnsi="Times New Roman"/>
          <w:sz w:val="24"/>
          <w:szCs w:val="24"/>
        </w:rPr>
        <w:t>т.ч</w:t>
      </w:r>
      <w:proofErr w:type="spellEnd"/>
      <w:r w:rsidRPr="00B37119">
        <w:rPr>
          <w:rFonts w:ascii="Times New Roman" w:hAnsi="Times New Roman"/>
          <w:sz w:val="24"/>
          <w:szCs w:val="24"/>
        </w:rPr>
        <w:t>. уличных переходов) должно производиться на одном уровне с покрытием прилегающей поверхности, перепад отметок не должен превышать 20 мм, зазоры между краем люка и покрытием тротуара - не более 15 мм; вентиляционные шахты подлежат оборудованию решетками.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при проектировании объектов благоустройства жилого сектора, улиц и дорог, объектов культурно-бытового обслуживания предусматривается доступность данных объектов для пожилых лиц и инвалидов, оснащение этих объектов элементами и техническими средствами, способствующими передвижению престарелых и инвалидов, людей с ограниченными возможностями.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при строительстве объектов недвижимости производится проектирование и установка технических средств и оборудования, способствующих передвижению пожилых лиц и инвалидов, людей с ограниченными возможностями в соответствии с утвержденной проектной документацией.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E14E3D" w:rsidRPr="00B37119" w:rsidRDefault="00E14E3D" w:rsidP="00684D97">
      <w:pPr>
        <w:widowControl w:val="0"/>
        <w:shd w:val="clear" w:color="auto" w:fill="FFFFFF"/>
        <w:tabs>
          <w:tab w:val="left" w:pos="814"/>
        </w:tabs>
        <w:autoSpaceDE w:val="0"/>
        <w:autoSpaceDN w:val="0"/>
        <w:adjustRightInd w:val="0"/>
        <w:spacing w:after="0"/>
        <w:ind w:left="710"/>
        <w:jc w:val="center"/>
        <w:rPr>
          <w:rFonts w:ascii="Times New Roman" w:hAnsi="Times New Roman"/>
          <w:b/>
          <w:sz w:val="24"/>
          <w:szCs w:val="24"/>
        </w:rPr>
      </w:pPr>
      <w:r w:rsidRPr="00B37119">
        <w:rPr>
          <w:rFonts w:ascii="Times New Roman" w:hAnsi="Times New Roman"/>
          <w:b/>
          <w:sz w:val="24"/>
          <w:szCs w:val="24"/>
        </w:rPr>
        <w:t>3.Соблюдение чистоты на территории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r w:rsidRPr="00B37119">
        <w:rPr>
          <w:rFonts w:ascii="Times New Roman" w:hAnsi="Times New Roman"/>
          <w:b/>
          <w:sz w:val="24"/>
          <w:szCs w:val="24"/>
        </w:rPr>
        <w:t>3.1. В целях обеспечения чистоты и порядка на территории населённых пунктов сельского поселения запрещается: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 сорить, оставлять мусор на улицах, площадях, парках и других общественных местах, допускать загрязнение указанных территорий экскрементами животных, выставлять тары с мусором на улицы без договора на вывоз с подрядной организацией, а также сметать мусор на места общего пользования и прилегающую территорию;</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 выбрасывать коммунальные (бытовые) отходы из окон зданий, движущихся и припаркованных транспортных средств;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3) вывешивать и расклеивать объявления, афиши, плакаты и иные </w:t>
      </w:r>
      <w:proofErr w:type="spellStart"/>
      <w:r w:rsidRPr="00B37119">
        <w:rPr>
          <w:rFonts w:ascii="Times New Roman" w:hAnsi="Times New Roman"/>
          <w:sz w:val="24"/>
          <w:szCs w:val="24"/>
        </w:rPr>
        <w:t>рекламоносители</w:t>
      </w:r>
      <w:proofErr w:type="spellEnd"/>
      <w:r w:rsidRPr="00B37119">
        <w:rPr>
          <w:rFonts w:ascii="Times New Roman" w:hAnsi="Times New Roman"/>
          <w:sz w:val="24"/>
          <w:szCs w:val="24"/>
        </w:rPr>
        <w:t xml:space="preserve"> в не установленных для этого местах (зданиях, заборах, павильонах общественного транспорта, опорах освещения, деревьях); наносить непристойные надписи и рисунки в общественных местах;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 мыть транспортные средства и другие механизмы на улицах, иных местах общего пользования, водоемах, на их берегах, прилегающей территории; купать животных у водопроводных колонок, артезианских скважин, родников, местах массового отдыха и купания и иных подобных местах на территории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5) находиться в магазинах, столовых, кафе, Домах культуры, клубах и других общественных местах в пачкающей одежде;</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6) выпускать домашнюю птицу и пасти скот на улицах, в общественных дворах, скверах, в зонах отдыха и других местах общего пользования;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7) выливать бытовые, </w:t>
      </w:r>
      <w:proofErr w:type="spellStart"/>
      <w:r w:rsidRPr="00B37119">
        <w:rPr>
          <w:rFonts w:ascii="Times New Roman" w:hAnsi="Times New Roman"/>
          <w:sz w:val="24"/>
          <w:szCs w:val="24"/>
        </w:rPr>
        <w:t>хозфекальные</w:t>
      </w:r>
      <w:proofErr w:type="spellEnd"/>
      <w:r w:rsidRPr="00B37119">
        <w:rPr>
          <w:rFonts w:ascii="Times New Roman" w:hAnsi="Times New Roman"/>
          <w:sz w:val="24"/>
          <w:szCs w:val="24"/>
        </w:rPr>
        <w:t xml:space="preserve"> сточные воды из канализаций жилых домов, из выгребных ям открытым способом в водоемы, ливневую канализацию, на проезжую часть дорог, на рельеф местности, в грунтовые лотки и обочины дорог, на  смежные территории; выдвигать или перемещать на проезжую часть улиц, дорог, проездов, пешеходных дорожек отходы производства и потребления; грязь и траву, счищаемые с дворовых территорий и тротуаров; сливать горюче-смазочные отходы в местах общего пользования, водоемы, н</w:t>
      </w:r>
      <w:r>
        <w:rPr>
          <w:rFonts w:ascii="Times New Roman" w:hAnsi="Times New Roman"/>
          <w:sz w:val="24"/>
          <w:szCs w:val="24"/>
        </w:rPr>
        <w:t>а откосы берегов и спуски к ним</w:t>
      </w:r>
      <w:r w:rsidRPr="00B37119">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8) допускать стоянку,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тротуарах, детских и спортивных площадках, газонах, парках и лесопарках, иных местах общего пользования; парковать автомашины и другие транспортные средства на газонах и тротуарах, хозяйственных площадках, путях подъезда специального транспорта; парковать транспортные средства с помехами для беспрепятственного передвижения людей и транспортных средств;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9) осуществлять мелкорозничную уличную торговлю продовольственными товарами, фруктами, овощами (вынос на улицу), производить торговлю с рук, с автомашин в</w:t>
      </w:r>
      <w:r w:rsidRPr="00B37119">
        <w:rPr>
          <w:rFonts w:ascii="Times New Roman" w:hAnsi="Times New Roman"/>
          <w:b/>
          <w:i/>
          <w:sz w:val="24"/>
          <w:szCs w:val="24"/>
          <w:u w:val="single"/>
        </w:rPr>
        <w:t xml:space="preserve"> </w:t>
      </w:r>
      <w:r w:rsidRPr="00B37119">
        <w:rPr>
          <w:rFonts w:ascii="Times New Roman" w:hAnsi="Times New Roman"/>
          <w:sz w:val="24"/>
          <w:szCs w:val="24"/>
        </w:rPr>
        <w:t xml:space="preserve">местах, не отведенных для этой цели, без разрешения Администрации  поселения, при отсутствии у продавца урны для сбора мусора;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10) складировать строительные материалы, тару, металлолом, сырье, крупногабаритные отходы, топливо, минеральные и органические удобрения, оборудование, сено, солому и иной сельскохозяйственный корм, загромождать и (или) захламлять дровами, углем, металлоломом, грунтом,  мусором, иными предметами (имуществом) прилегающую территорию (в усадьбах - с фасадной части) свыше 7 дней;  засорять, приводить в негодность прилегающие к строениям кюветы, используемые для пропуска талых и ливневых вод; самовольно изменять геометрические размеры и отметки устройств водопропускных сооружений и водосборных каналов, загромождать данные сооружения всеми видами отходов, землей и строительными материалами.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Временное хранение строительных материалов на прилегающей территории разрешается только при наличии разрешения владельца объекта благоустройства по согласованной схеме размещения с указанием сроков хранения;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11) сооружать сливные (помойные) ямы с нарушением установленных санитарных норм и правил (СНИП);</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12) вывозить твердые и жидкие бытовые отходы, строительный мусор, навоз и грунт на поля и иные </w:t>
      </w:r>
      <w:proofErr w:type="spellStart"/>
      <w:r w:rsidRPr="00B37119">
        <w:rPr>
          <w:rFonts w:ascii="Times New Roman" w:hAnsi="Times New Roman"/>
          <w:sz w:val="24"/>
          <w:szCs w:val="24"/>
        </w:rPr>
        <w:t>сельхозугодья</w:t>
      </w:r>
      <w:proofErr w:type="spellEnd"/>
      <w:r w:rsidRPr="00B37119">
        <w:rPr>
          <w:rFonts w:ascii="Times New Roman" w:hAnsi="Times New Roman"/>
          <w:sz w:val="24"/>
          <w:szCs w:val="24"/>
        </w:rPr>
        <w:t>,  массив зеленых насаждений, придорожные канавы и т.п. и иные не отведенные для этой цели места; организовывать свалку (сброс) и хранение (складирование), коммунальных (бытовых), промышленных и строительных отходов, грунта и других загрязнений вне специально отведенных и установленных для этого местах; создавать несанкционированные свалки;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13) сжигать или закапывать промышленные отходы,  мусор, листья, бытовые отходы, горючие остатки, обрезки деревьев, полимерную тару и пленку на улицах, площадях, в парках, во дворах усадеб, на территориях организаций;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14) хранить технику, механизмы, автомобили, в том числе разукомплектованные, размещение транспортного средства без кузовных деталей или элементов ходовой части на придомовой территории;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15)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16) использовать  обочины дорог для посадки овощей, фруктовых деревьев;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17) стирать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18) ходить по газонам, рвать цветы с клумб, ломать деревья и кустарники;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B37119">
        <w:rPr>
          <w:rFonts w:ascii="Times New Roman" w:hAnsi="Times New Roman"/>
          <w:sz w:val="24"/>
          <w:szCs w:val="24"/>
        </w:rPr>
        <w:t>электрогирлянды</w:t>
      </w:r>
      <w:proofErr w:type="spellEnd"/>
      <w:r w:rsidRPr="00B37119">
        <w:rPr>
          <w:rFonts w:ascii="Times New Roman" w:hAnsi="Times New Roman"/>
          <w:sz w:val="24"/>
          <w:szCs w:val="24"/>
        </w:rPr>
        <w:t xml:space="preserve"> из лампочек, колючую проволоку и другие ограждения, которые могут повредить деревья;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19) о</w:t>
      </w:r>
      <w:r w:rsidRPr="00B37119">
        <w:rPr>
          <w:rFonts w:ascii="Times New Roman" w:hAnsi="Times New Roman"/>
          <w:sz w:val="24"/>
          <w:szCs w:val="24"/>
        </w:rPr>
        <w:t>правлять естественные надобности человека в общественных местах;</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20) осуществлять перевозку мусора, сыпучих и жидких материалов без применения мер предосторожности, исключающих загрязнение территории;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21)  самовольно устанавливать шлагбаумы, ограждения, перегораживать проходы, проезды в местах общего пользования;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22) допускать снежно-ледяные накаты на ступенях при входе в подъезд, на крыльцо, тротуарах, проезжих местах.</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23) размещать афиши, объявления, листовки и плакаты на фасадах зданий, столбах, деревьях, и других, не предназначенных для этой цели, элементах внешнего благоустройства;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24) самовольно возводить на прилегающей территории хозяйственные и вспомогательные постройки (сараи, гаражи, голубятни, и др.) без получения соответствующего разрешения;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E14E3D" w:rsidRPr="00B37119" w:rsidRDefault="00E14E3D" w:rsidP="00DB37C9">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B37119">
        <w:rPr>
          <w:rFonts w:ascii="Times New Roman" w:hAnsi="Times New Roman"/>
          <w:sz w:val="24"/>
          <w:szCs w:val="24"/>
        </w:rPr>
        <w:t xml:space="preserve">3.2. </w:t>
      </w:r>
      <w:r w:rsidRPr="00B37119">
        <w:rPr>
          <w:rFonts w:ascii="Times New Roman" w:hAnsi="Times New Roman"/>
          <w:b/>
          <w:sz w:val="24"/>
          <w:szCs w:val="24"/>
        </w:rPr>
        <w:t>Границы ответственности прилегающих территорий.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b/>
          <w:sz w:val="24"/>
          <w:szCs w:val="24"/>
        </w:rPr>
        <w:t xml:space="preserve">       </w:t>
      </w:r>
      <w:r w:rsidRPr="00B37119">
        <w:rPr>
          <w:rFonts w:ascii="Times New Roman" w:hAnsi="Times New Roman"/>
          <w:sz w:val="24"/>
          <w:szCs w:val="24"/>
        </w:rPr>
        <w:t>Границами ответственности прилегающей территории, непосредственно примыкающей к границе земельного участка, принадлежащего юридическому, физическому лицу на праве собственности, аренды, постоянного (бессрочного пользования), пожизненного наследуемого владения и  на ином законном праве являются: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на улицах: по длине занимаемого участка, по ширине – до проезжей части улицы;</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на дорогах, подходах и подъездных путях к промышленным организациям, складам: по всей длине дороги, включая 10 метровую зеленую зону;</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на строительных площадках: территория не менее 15 метров от ограждения стройки по всему периметру;</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для некапитальных объектов торговли, общественного питания и бытового обслуживания: в радиусе не менее 10 метров.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3.3. В целях обеспечения чистоты и порядка на территории населённых пунктов сельского поселения рекомендуется владельцам ежегодно весной</w:t>
      </w:r>
      <w:r>
        <w:rPr>
          <w:rFonts w:ascii="Times New Roman" w:hAnsi="Times New Roman"/>
          <w:sz w:val="24"/>
          <w:szCs w:val="24"/>
        </w:rPr>
        <w:t xml:space="preserve"> и осенью</w:t>
      </w:r>
      <w:r w:rsidRPr="00B37119">
        <w:rPr>
          <w:rFonts w:ascii="Times New Roman" w:hAnsi="Times New Roman"/>
          <w:sz w:val="24"/>
          <w:szCs w:val="24"/>
        </w:rPr>
        <w:t xml:space="preserve">  проводить генеральную уборку прилегающей территории, адресных указателей и номеров.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3.4. Жителям поселения ежегодно принимать участие в дне по санитарной очистке мест общего пользования, проведение которого определяется актом органа местного самоуправления.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3.5. На въездах в населенный пункт устанавливается знак информационного характера с наименованием населенного пункта.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3.6. Администрация поселения обеспечивает  изготовление, установку и ремонт в населенных пунктах адресных указателей, владельцы усадеб обеспечивают установку адресного номера.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i/>
          <w:sz w:val="24"/>
          <w:szCs w:val="24"/>
          <w:u w:val="single"/>
        </w:rPr>
      </w:pPr>
    </w:p>
    <w:p w:rsidR="00E14E3D" w:rsidRPr="004575B4" w:rsidRDefault="00E14E3D" w:rsidP="004575B4">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B37119">
        <w:rPr>
          <w:rFonts w:ascii="Times New Roman" w:hAnsi="Times New Roman"/>
          <w:b/>
          <w:sz w:val="24"/>
          <w:szCs w:val="24"/>
        </w:rPr>
        <w:t>4.Содержание территории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4.1. Юридические и физические лица, являющиеся собственниками, владельцами, арендаторами земельных участков, зданий, жилых домов, иных сооружений выполняют обязанности по содержанию данных объектов  и  прилегающей территории.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4.2. Объектами содержания территории поселения являются: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-проезжая часть и тротуары улиц и переулков;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-площади, мосты,  дворы, прилегающая территория;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-скамейки, детские площадки;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-территории некоммерческих объединений граждан (далее – объединения);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-остановки и павильоны общественного транспорта;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-гаражи, автостоянки, места парковок;</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-места уличной торговли, киоски, лотки, палатки, рынки;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-фасады, крыши зданий, жилых домов и надворных построек;</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-спор</w:t>
      </w:r>
      <w:r>
        <w:rPr>
          <w:rFonts w:ascii="Times New Roman" w:hAnsi="Times New Roman"/>
          <w:sz w:val="24"/>
          <w:szCs w:val="24"/>
        </w:rPr>
        <w:t>тивные площадки, стадионы</w:t>
      </w:r>
      <w:r w:rsidRPr="00B37119">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-малые архитектурные формы (беседки, цветочницы, рабатки, скамейки и др.);</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Pr="00B37119">
        <w:rPr>
          <w:rFonts w:ascii="Times New Roman" w:hAnsi="Times New Roman"/>
          <w:sz w:val="24"/>
          <w:szCs w:val="24"/>
        </w:rPr>
        <w:t>деревья, газоны, кустарники;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-водоемы (реки, пруды и др.);</w:t>
      </w:r>
    </w:p>
    <w:p w:rsidR="00E14E3D" w:rsidRPr="00324300"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color w:val="FF0000"/>
          <w:sz w:val="24"/>
          <w:szCs w:val="24"/>
        </w:rPr>
      </w:pPr>
      <w:r w:rsidRPr="00324300">
        <w:rPr>
          <w:rFonts w:ascii="Times New Roman" w:hAnsi="Times New Roman"/>
          <w:color w:val="FF0000"/>
          <w:sz w:val="24"/>
          <w:szCs w:val="24"/>
        </w:rPr>
        <w:t>- контейнеры, контейнерные площадки;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-фонари и опоры уличного освещения;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-иные объекты коммунальной инфраструктуры.</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4.3.Юридическим и физическим лицам, индивидуальным предпринимателям, объединениям рекомендуется: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4.3.1. проводить своевременный капитальный и текущий ремонт зданий, жилых домов,  их фасадов, крыш, цоколей, подъездов и входов, окон, дверей, водосточных труб, надворных построек, заборов и других ограждений;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4.3.2. содержать в чистоте вывески, витрины, оконные стекла;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4.3.3. обеспечить наличие на объектах номерных знаков и указателей наименований улиц, а также организовать наружное освещение подъездов;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4.3.4. иметь на фасаде здания, в котором они располагаются, вывески со своим наименованием и другой необходимой информацией (кроме физических лиц);</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4.3.5. при производстве работ по реконструкции, ремонту, внешней отделке зданий, строений, сооружений (за исключением индивидуальных жилых домов) оборудовать фасады указанных объектов строительной сеткой;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4.3.6. осуществлять покраску ограждений,  наружных переплетов окон и дверей в едином цветом исполнении, по всему фасаду здания;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4.3.7. после окончания работ по изменению внешнего вида фасадов (элементов фасадов) зданий убирать прилегающую территорию и восстанавливать нарушенные элементы внешнего благоустройства.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i/>
          <w:sz w:val="24"/>
          <w:szCs w:val="24"/>
          <w:u w:val="single"/>
        </w:rPr>
      </w:pPr>
    </w:p>
    <w:p w:rsidR="00E14E3D" w:rsidRPr="00B37119" w:rsidRDefault="00E14E3D" w:rsidP="00486B3B">
      <w:pPr>
        <w:shd w:val="clear" w:color="auto" w:fill="FFFFFF"/>
        <w:spacing w:after="0"/>
        <w:ind w:left="284"/>
        <w:jc w:val="center"/>
        <w:rPr>
          <w:rFonts w:ascii="Times New Roman" w:hAnsi="Times New Roman"/>
          <w:b/>
          <w:sz w:val="24"/>
          <w:szCs w:val="24"/>
        </w:rPr>
      </w:pPr>
      <w:r w:rsidRPr="00B37119">
        <w:rPr>
          <w:rFonts w:ascii="Times New Roman" w:hAnsi="Times New Roman"/>
          <w:b/>
          <w:sz w:val="24"/>
          <w:szCs w:val="24"/>
        </w:rPr>
        <w:t>5. Уборка территории.</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5.1. Физическим и юридическим лицам независимо от их организационно-правовых форм рекомендуется обеспечить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настоящими Правилами и установленным порядком сбора и хранения  бытовых </w:t>
      </w:r>
      <w:r>
        <w:rPr>
          <w:rFonts w:ascii="Times New Roman" w:hAnsi="Times New Roman"/>
          <w:sz w:val="24"/>
          <w:szCs w:val="24"/>
        </w:rPr>
        <w:t xml:space="preserve">(коммунальных) </w:t>
      </w:r>
      <w:r w:rsidRPr="00B37119">
        <w:rPr>
          <w:rFonts w:ascii="Times New Roman" w:hAnsi="Times New Roman"/>
          <w:sz w:val="24"/>
          <w:szCs w:val="24"/>
        </w:rPr>
        <w:t xml:space="preserve">отходов. </w:t>
      </w:r>
    </w:p>
    <w:p w:rsidR="00E14E3D" w:rsidRPr="00A045CF" w:rsidRDefault="00E14E3D" w:rsidP="00B37119">
      <w:pPr>
        <w:shd w:val="clear" w:color="auto" w:fill="FFFFFF"/>
        <w:spacing w:after="0"/>
        <w:ind w:firstLine="709"/>
        <w:jc w:val="both"/>
        <w:rPr>
          <w:rFonts w:ascii="Times New Roman" w:hAnsi="Times New Roman"/>
          <w:color w:val="FF0000"/>
          <w:sz w:val="24"/>
          <w:szCs w:val="24"/>
        </w:rPr>
      </w:pPr>
      <w:r w:rsidRPr="00B37119">
        <w:rPr>
          <w:rFonts w:ascii="Times New Roman" w:hAnsi="Times New Roman"/>
          <w:sz w:val="24"/>
          <w:szCs w:val="24"/>
        </w:rPr>
        <w:t xml:space="preserve">5.2. Запрещается вывоз мусора в места, не предназначенные для этих целей.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территории в соответствии с данными Правилами, а также Администрацией </w:t>
      </w:r>
      <w:r>
        <w:rPr>
          <w:rFonts w:ascii="Times New Roman" w:hAnsi="Times New Roman"/>
          <w:sz w:val="24"/>
          <w:szCs w:val="24"/>
        </w:rPr>
        <w:t xml:space="preserve">МО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A045CF">
        <w:rPr>
          <w:rFonts w:ascii="Times New Roman" w:hAnsi="Times New Roman"/>
          <w:color w:val="FF0000"/>
          <w:sz w:val="24"/>
          <w:szCs w:val="24"/>
        </w:rPr>
        <w:t>.</w:t>
      </w:r>
      <w:r w:rsidRPr="00A045CF">
        <w:rPr>
          <w:rFonts w:ascii="Times New Roman" w:hAnsi="Times New Roman"/>
          <w:b/>
          <w:color w:val="FF0000"/>
          <w:sz w:val="24"/>
          <w:szCs w:val="24"/>
        </w:rPr>
        <w:t xml:space="preserve"> </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5.3.  Организация очистки и уборки территорий населенных пунктов, а также сбора и вывоза отходов на территории поселения осуществляется в соответствии с требованиями законодательства и санитарных норм. Вывоз бытовых </w:t>
      </w:r>
      <w:r>
        <w:rPr>
          <w:rFonts w:ascii="Times New Roman" w:hAnsi="Times New Roman"/>
          <w:sz w:val="24"/>
          <w:szCs w:val="24"/>
        </w:rPr>
        <w:t xml:space="preserve">(коммунальных) </w:t>
      </w:r>
      <w:r w:rsidRPr="00B37119">
        <w:rPr>
          <w:rFonts w:ascii="Times New Roman" w:hAnsi="Times New Roman"/>
          <w:sz w:val="24"/>
          <w:szCs w:val="24"/>
        </w:rPr>
        <w:t xml:space="preserve">отходов и мусора от жилых домов, организаций торговли, культуры, </w:t>
      </w:r>
      <w:proofErr w:type="gramStart"/>
      <w:r w:rsidRPr="00B37119">
        <w:rPr>
          <w:rFonts w:ascii="Times New Roman" w:hAnsi="Times New Roman"/>
          <w:sz w:val="24"/>
          <w:szCs w:val="24"/>
        </w:rPr>
        <w:t>детских  заведений</w:t>
      </w:r>
      <w:proofErr w:type="gramEnd"/>
      <w:r w:rsidRPr="00B37119">
        <w:rPr>
          <w:rFonts w:ascii="Times New Roman" w:hAnsi="Times New Roman"/>
          <w:sz w:val="24"/>
          <w:szCs w:val="24"/>
        </w:rPr>
        <w:t xml:space="preserve"> осуществляется указанными организациями</w:t>
      </w:r>
      <w:r>
        <w:rPr>
          <w:rFonts w:ascii="Times New Roman" w:hAnsi="Times New Roman"/>
          <w:sz w:val="24"/>
          <w:szCs w:val="24"/>
        </w:rPr>
        <w:t xml:space="preserve"> самостоятельно</w:t>
      </w:r>
      <w:r w:rsidRPr="00B37119">
        <w:rPr>
          <w:rFonts w:ascii="Times New Roman" w:hAnsi="Times New Roman"/>
          <w:sz w:val="24"/>
          <w:szCs w:val="24"/>
        </w:rPr>
        <w:t xml:space="preserve">, управляющими </w:t>
      </w:r>
      <w:r>
        <w:rPr>
          <w:rFonts w:ascii="Times New Roman" w:hAnsi="Times New Roman"/>
          <w:sz w:val="24"/>
          <w:szCs w:val="24"/>
        </w:rPr>
        <w:t xml:space="preserve">компаниями, либо специализированными организациями </w:t>
      </w:r>
      <w:r w:rsidR="004762A1">
        <w:rPr>
          <w:rFonts w:ascii="Times New Roman" w:hAnsi="Times New Roman"/>
          <w:sz w:val="24"/>
          <w:szCs w:val="24"/>
        </w:rPr>
        <w:t xml:space="preserve">на </w:t>
      </w:r>
      <w:r>
        <w:rPr>
          <w:rFonts w:ascii="Times New Roman" w:hAnsi="Times New Roman"/>
          <w:sz w:val="24"/>
          <w:szCs w:val="24"/>
        </w:rPr>
        <w:t>основании договора</w:t>
      </w:r>
      <w:r w:rsidRPr="00B37119">
        <w:rPr>
          <w:rFonts w:ascii="Times New Roman" w:hAnsi="Times New Roman"/>
          <w:sz w:val="24"/>
          <w:szCs w:val="24"/>
        </w:rPr>
        <w:t>.</w:t>
      </w:r>
    </w:p>
    <w:p w:rsidR="00E14E3D" w:rsidRPr="00B37119" w:rsidRDefault="00E14E3D" w:rsidP="00B37119">
      <w:pPr>
        <w:shd w:val="clear" w:color="auto" w:fill="FFFFFF"/>
        <w:spacing w:after="0"/>
        <w:ind w:firstLine="709"/>
        <w:jc w:val="both"/>
        <w:rPr>
          <w:rFonts w:ascii="Times New Roman" w:hAnsi="Times New Roman"/>
          <w:b/>
          <w:sz w:val="24"/>
          <w:szCs w:val="24"/>
        </w:rPr>
      </w:pPr>
      <w:r w:rsidRPr="00B37119">
        <w:rPr>
          <w:rFonts w:ascii="Times New Roman" w:hAnsi="Times New Roman"/>
          <w:sz w:val="24"/>
          <w:szCs w:val="24"/>
        </w:rPr>
        <w:t xml:space="preserve">5.4. Вывоз строительного мусора осуществляется производителями строительно-монтажных работ самостоятельно либо на основании договора </w:t>
      </w:r>
      <w:r>
        <w:rPr>
          <w:rFonts w:ascii="Times New Roman" w:hAnsi="Times New Roman"/>
          <w:sz w:val="24"/>
          <w:szCs w:val="24"/>
        </w:rPr>
        <w:t>специализированными</w:t>
      </w:r>
      <w:r w:rsidRPr="00B37119">
        <w:rPr>
          <w:rFonts w:ascii="Times New Roman" w:hAnsi="Times New Roman"/>
          <w:sz w:val="24"/>
          <w:szCs w:val="24"/>
        </w:rPr>
        <w:t xml:space="preserve"> организациями.</w:t>
      </w:r>
      <w:r w:rsidRPr="00B37119">
        <w:rPr>
          <w:rFonts w:ascii="Times New Roman" w:hAnsi="Times New Roman"/>
          <w:b/>
          <w:sz w:val="24"/>
          <w:szCs w:val="24"/>
        </w:rPr>
        <w:t xml:space="preserve"> </w:t>
      </w:r>
    </w:p>
    <w:p w:rsidR="00E14E3D" w:rsidRPr="00B37119" w:rsidRDefault="00E14E3D" w:rsidP="00B37119">
      <w:pPr>
        <w:shd w:val="clear" w:color="auto" w:fill="FFFFFF"/>
        <w:tabs>
          <w:tab w:val="left" w:pos="1152"/>
        </w:tabs>
        <w:spacing w:after="0"/>
        <w:ind w:firstLine="709"/>
        <w:jc w:val="both"/>
        <w:rPr>
          <w:rFonts w:ascii="Times New Roman" w:hAnsi="Times New Roman"/>
          <w:bCs/>
          <w:sz w:val="24"/>
          <w:szCs w:val="24"/>
        </w:rPr>
      </w:pPr>
      <w:r w:rsidRPr="00B37119">
        <w:rPr>
          <w:rFonts w:ascii="Times New Roman" w:hAnsi="Times New Roman"/>
          <w:sz w:val="24"/>
          <w:szCs w:val="24"/>
        </w:rPr>
        <w:t xml:space="preserve">5.5. </w:t>
      </w:r>
      <w:r w:rsidRPr="00B37119">
        <w:rPr>
          <w:rFonts w:ascii="Times New Roman" w:hAnsi="Times New Roman"/>
          <w:sz w:val="24"/>
          <w:szCs w:val="24"/>
        </w:rPr>
        <w:tab/>
      </w:r>
      <w:r w:rsidRPr="00B37119">
        <w:rPr>
          <w:rFonts w:ascii="Times New Roman" w:hAnsi="Times New Roman"/>
          <w:bCs/>
          <w:sz w:val="24"/>
          <w:szCs w:val="24"/>
        </w:rPr>
        <w:t xml:space="preserve">Для </w:t>
      </w:r>
      <w:r w:rsidRPr="00B37119">
        <w:rPr>
          <w:rFonts w:ascii="Times New Roman" w:hAnsi="Times New Roman"/>
          <w:sz w:val="24"/>
          <w:szCs w:val="24"/>
        </w:rPr>
        <w:t>сбора отходов и мусора организуется ме</w:t>
      </w:r>
      <w:r w:rsidR="004762A1">
        <w:rPr>
          <w:rFonts w:ascii="Times New Roman" w:hAnsi="Times New Roman"/>
          <w:sz w:val="24"/>
          <w:szCs w:val="24"/>
        </w:rPr>
        <w:t xml:space="preserve">сто временного хранения отходов - </w:t>
      </w:r>
      <w:r w:rsidR="004762A1">
        <w:rPr>
          <w:rFonts w:ascii="Times New Roman" w:hAnsi="Times New Roman"/>
          <w:color w:val="FF0000"/>
          <w:sz w:val="24"/>
          <w:szCs w:val="24"/>
        </w:rPr>
        <w:t>контейнер</w:t>
      </w:r>
      <w:r w:rsidRPr="00EA001A">
        <w:rPr>
          <w:rFonts w:ascii="Times New Roman" w:hAnsi="Times New Roman"/>
          <w:color w:val="FF0000"/>
          <w:sz w:val="24"/>
          <w:szCs w:val="24"/>
        </w:rPr>
        <w:t>.</w:t>
      </w:r>
      <w:r w:rsidRPr="00B37119">
        <w:rPr>
          <w:rFonts w:ascii="Times New Roman" w:hAnsi="Times New Roman"/>
          <w:sz w:val="24"/>
          <w:szCs w:val="24"/>
        </w:rPr>
        <w:t xml:space="preserve"> Размещение места временного хранения отходов, порядок его уборки и технического обслуживания определяется Ад</w:t>
      </w:r>
      <w:r w:rsidRPr="00B37119">
        <w:rPr>
          <w:rFonts w:ascii="Times New Roman" w:hAnsi="Times New Roman"/>
          <w:bCs/>
          <w:sz w:val="24"/>
          <w:szCs w:val="24"/>
        </w:rPr>
        <w:t>министрацией поселения.</w:t>
      </w:r>
    </w:p>
    <w:p w:rsidR="00E14E3D" w:rsidRPr="00B37119" w:rsidRDefault="00E14E3D" w:rsidP="00B37119">
      <w:pPr>
        <w:shd w:val="clear" w:color="auto" w:fill="FFFFFF"/>
        <w:tabs>
          <w:tab w:val="left" w:pos="1238"/>
        </w:tabs>
        <w:spacing w:after="0"/>
        <w:ind w:firstLine="709"/>
        <w:jc w:val="both"/>
        <w:rPr>
          <w:rFonts w:ascii="Times New Roman" w:hAnsi="Times New Roman"/>
          <w:sz w:val="24"/>
          <w:szCs w:val="24"/>
        </w:rPr>
      </w:pPr>
      <w:r w:rsidRPr="00B37119">
        <w:rPr>
          <w:rFonts w:ascii="Times New Roman" w:hAnsi="Times New Roman"/>
          <w:sz w:val="24"/>
          <w:szCs w:val="24"/>
        </w:rPr>
        <w:t xml:space="preserve">5.6. </w:t>
      </w:r>
      <w:r w:rsidRPr="00B37119">
        <w:rPr>
          <w:rFonts w:ascii="Times New Roman" w:hAnsi="Times New Roman"/>
          <w:sz w:val="24"/>
          <w:szCs w:val="24"/>
        </w:rPr>
        <w:tab/>
        <w:t xml:space="preserve">Вывоз отходов должен осуществляться способами, исключающими возможность их потери при перевозке, создания аварийной </w:t>
      </w:r>
      <w:r w:rsidRPr="00B37119">
        <w:rPr>
          <w:rFonts w:ascii="Times New Roman" w:hAnsi="Times New Roman"/>
          <w:bCs/>
          <w:sz w:val="24"/>
          <w:szCs w:val="24"/>
        </w:rPr>
        <w:t xml:space="preserve">ситуации, </w:t>
      </w:r>
      <w:r w:rsidRPr="00B37119">
        <w:rPr>
          <w:rFonts w:ascii="Times New Roman" w:hAnsi="Times New Roman"/>
          <w:sz w:val="24"/>
          <w:szCs w:val="24"/>
        </w:rPr>
        <w:t>причинения транспортируемыми отходами вреда здоровью людей и окружающей среде.</w:t>
      </w:r>
    </w:p>
    <w:p w:rsidR="00E14E3D" w:rsidRPr="00B37119" w:rsidRDefault="00E14E3D" w:rsidP="00B37119">
      <w:pPr>
        <w:shd w:val="clear" w:color="auto" w:fill="FFFFFF"/>
        <w:tabs>
          <w:tab w:val="left" w:pos="1325"/>
        </w:tabs>
        <w:spacing w:after="0"/>
        <w:jc w:val="both"/>
        <w:rPr>
          <w:rFonts w:ascii="Times New Roman" w:hAnsi="Times New Roman"/>
          <w:sz w:val="24"/>
          <w:szCs w:val="24"/>
        </w:rPr>
      </w:pPr>
      <w:r w:rsidRPr="00B37119">
        <w:rPr>
          <w:rFonts w:ascii="Times New Roman" w:hAnsi="Times New Roman"/>
          <w:sz w:val="24"/>
          <w:szCs w:val="24"/>
        </w:rPr>
        <w:t xml:space="preserve">           5.7. Уборку,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E14E3D" w:rsidRPr="00B37119" w:rsidRDefault="00E14E3D" w:rsidP="00B37119">
      <w:pPr>
        <w:shd w:val="clear" w:color="auto" w:fill="FFFFFF"/>
        <w:tabs>
          <w:tab w:val="left" w:pos="1526"/>
        </w:tabs>
        <w:spacing w:after="0"/>
        <w:ind w:firstLine="709"/>
        <w:jc w:val="both"/>
        <w:rPr>
          <w:rFonts w:ascii="Times New Roman" w:hAnsi="Times New Roman"/>
          <w:sz w:val="24"/>
          <w:szCs w:val="24"/>
        </w:rPr>
      </w:pPr>
      <w:r w:rsidRPr="00B37119">
        <w:rPr>
          <w:rFonts w:ascii="Times New Roman" w:hAnsi="Times New Roman"/>
          <w:sz w:val="24"/>
          <w:szCs w:val="24"/>
        </w:rPr>
        <w:t>5.8.</w:t>
      </w:r>
      <w:r w:rsidRPr="00B37119">
        <w:rPr>
          <w:rFonts w:ascii="Times New Roman" w:hAnsi="Times New Roman"/>
          <w:sz w:val="24"/>
          <w:szCs w:val="24"/>
        </w:rPr>
        <w:tab/>
        <w:t xml:space="preserve"> Содержание и уборку </w:t>
      </w:r>
      <w:r>
        <w:rPr>
          <w:rFonts w:ascii="Times New Roman" w:hAnsi="Times New Roman"/>
          <w:sz w:val="24"/>
          <w:szCs w:val="24"/>
        </w:rPr>
        <w:t xml:space="preserve">мест общего пользования (парки, </w:t>
      </w:r>
      <w:r w:rsidRPr="00B37119">
        <w:rPr>
          <w:rFonts w:ascii="Times New Roman" w:hAnsi="Times New Roman"/>
          <w:sz w:val="24"/>
          <w:szCs w:val="24"/>
        </w:rPr>
        <w:t>скверы и прилегающие к ним тротуары, проезды) осуществляется Администрацией поселения.</w:t>
      </w:r>
    </w:p>
    <w:p w:rsidR="00E14E3D" w:rsidRPr="00B37119" w:rsidRDefault="00E14E3D" w:rsidP="00B37119">
      <w:pPr>
        <w:shd w:val="clear" w:color="auto" w:fill="FFFFFF"/>
        <w:tabs>
          <w:tab w:val="left" w:pos="1346"/>
        </w:tabs>
        <w:spacing w:after="0"/>
        <w:ind w:firstLine="709"/>
        <w:jc w:val="both"/>
        <w:rPr>
          <w:rFonts w:ascii="Times New Roman" w:hAnsi="Times New Roman"/>
          <w:sz w:val="24"/>
          <w:szCs w:val="24"/>
        </w:rPr>
      </w:pPr>
      <w:r w:rsidRPr="00B37119">
        <w:rPr>
          <w:rFonts w:ascii="Times New Roman" w:hAnsi="Times New Roman"/>
          <w:sz w:val="24"/>
          <w:szCs w:val="24"/>
        </w:rPr>
        <w:t>5.9. Уборка и очистка территорий, отведенных для размещения и эксплуатации:</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sz w:val="24"/>
          <w:szCs w:val="24"/>
        </w:rPr>
        <w:t>- линий электропередач, водопроводных сетей - осуществляют организации, эксплуатирующие указанные сети и линии</w:t>
      </w:r>
      <w:r w:rsidRPr="00B37119">
        <w:rPr>
          <w:rFonts w:ascii="Times New Roman" w:hAnsi="Times New Roman"/>
          <w:bCs/>
          <w:sz w:val="24"/>
          <w:szCs w:val="24"/>
        </w:rPr>
        <w:t>.</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bCs/>
          <w:sz w:val="24"/>
          <w:szCs w:val="24"/>
        </w:rPr>
        <w:t>-  рекламных установок – их владельцы, которые обеспечивают:</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bCs/>
          <w:sz w:val="24"/>
          <w:szCs w:val="24"/>
        </w:rPr>
        <w:t>1) уборку территорий в радиусе 5 м от рекламной установки;</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bCs/>
          <w:sz w:val="24"/>
          <w:szCs w:val="24"/>
        </w:rPr>
        <w:t>2) в летний период срезку травы в радиусе 5м.</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spacing w:val="1"/>
          <w:sz w:val="24"/>
          <w:szCs w:val="24"/>
        </w:rPr>
        <w:t xml:space="preserve">5.10. Для предотвращения засорения улиц, площадей и других </w:t>
      </w:r>
      <w:r w:rsidRPr="00B37119">
        <w:rPr>
          <w:rFonts w:ascii="Times New Roman" w:hAnsi="Times New Roman"/>
          <w:sz w:val="24"/>
          <w:szCs w:val="24"/>
        </w:rPr>
        <w:t>общественных мест н</w:t>
      </w:r>
      <w:r w:rsidRPr="00B37119">
        <w:rPr>
          <w:rFonts w:ascii="Times New Roman" w:hAnsi="Times New Roman"/>
          <w:bCs/>
          <w:sz w:val="24"/>
          <w:szCs w:val="24"/>
        </w:rPr>
        <w:t>а территории  поселения устанавливаются урны для сбора мелкого мусора:</w:t>
      </w:r>
    </w:p>
    <w:p w:rsidR="00E14E3D" w:rsidRPr="00B37119" w:rsidRDefault="00E14E3D" w:rsidP="00B37119">
      <w:pPr>
        <w:shd w:val="clear" w:color="auto" w:fill="FFFFFF"/>
        <w:spacing w:after="0"/>
        <w:ind w:right="5" w:firstLine="461"/>
        <w:jc w:val="both"/>
        <w:rPr>
          <w:rFonts w:ascii="Times New Roman" w:hAnsi="Times New Roman"/>
          <w:sz w:val="24"/>
          <w:szCs w:val="24"/>
        </w:rPr>
      </w:pPr>
      <w:r w:rsidRPr="00B37119">
        <w:rPr>
          <w:rFonts w:ascii="Times New Roman" w:hAnsi="Times New Roman"/>
          <w:spacing w:val="1"/>
          <w:sz w:val="24"/>
          <w:szCs w:val="24"/>
        </w:rPr>
        <w:t xml:space="preserve"> Ответственными за установку урн, </w:t>
      </w:r>
      <w:r w:rsidRPr="00B37119">
        <w:rPr>
          <w:rFonts w:ascii="Times New Roman" w:hAnsi="Times New Roman"/>
          <w:sz w:val="24"/>
          <w:szCs w:val="24"/>
        </w:rPr>
        <w:t>надлежащее содержание, сохранность и</w:t>
      </w:r>
      <w:r w:rsidRPr="00B37119">
        <w:rPr>
          <w:rFonts w:ascii="Times New Roman" w:hAnsi="Times New Roman"/>
          <w:spacing w:val="1"/>
          <w:sz w:val="24"/>
          <w:szCs w:val="24"/>
        </w:rPr>
        <w:t xml:space="preserve"> </w:t>
      </w:r>
      <w:r w:rsidRPr="00B37119">
        <w:rPr>
          <w:rFonts w:ascii="Times New Roman" w:hAnsi="Times New Roman"/>
          <w:sz w:val="24"/>
          <w:szCs w:val="24"/>
        </w:rPr>
        <w:t>их очистку являются:</w:t>
      </w:r>
    </w:p>
    <w:p w:rsidR="00E14E3D" w:rsidRPr="00B37119" w:rsidRDefault="00E14E3D" w:rsidP="00B37119">
      <w:pPr>
        <w:widowControl w:val="0"/>
        <w:shd w:val="clear" w:color="auto" w:fill="FFFFFF"/>
        <w:tabs>
          <w:tab w:val="left" w:pos="1260"/>
        </w:tabs>
        <w:autoSpaceDE w:val="0"/>
        <w:autoSpaceDN w:val="0"/>
        <w:adjustRightInd w:val="0"/>
        <w:spacing w:after="0"/>
        <w:jc w:val="both"/>
        <w:rPr>
          <w:rFonts w:ascii="Times New Roman" w:hAnsi="Times New Roman"/>
          <w:spacing w:val="-3"/>
          <w:sz w:val="24"/>
          <w:szCs w:val="24"/>
        </w:rPr>
      </w:pPr>
      <w:r w:rsidRPr="00B37119">
        <w:rPr>
          <w:rFonts w:ascii="Times New Roman" w:hAnsi="Times New Roman"/>
          <w:spacing w:val="2"/>
          <w:sz w:val="24"/>
          <w:szCs w:val="24"/>
        </w:rPr>
        <w:t xml:space="preserve">-  предприятия, </w:t>
      </w:r>
      <w:r w:rsidRPr="00B37119">
        <w:rPr>
          <w:rFonts w:ascii="Times New Roman" w:hAnsi="Times New Roman"/>
          <w:spacing w:val="1"/>
          <w:sz w:val="24"/>
          <w:szCs w:val="24"/>
        </w:rPr>
        <w:t>организации, учебные учреждения, иные юридические лица - около своих объектов</w:t>
      </w:r>
      <w:r w:rsidRPr="00B37119">
        <w:rPr>
          <w:rFonts w:ascii="Times New Roman" w:hAnsi="Times New Roman"/>
          <w:spacing w:val="-3"/>
          <w:sz w:val="24"/>
          <w:szCs w:val="24"/>
        </w:rPr>
        <w:t>;</w:t>
      </w:r>
    </w:p>
    <w:p w:rsidR="00E14E3D" w:rsidRPr="00B37119" w:rsidRDefault="00E14E3D" w:rsidP="00B37119">
      <w:pPr>
        <w:widowControl w:val="0"/>
        <w:numPr>
          <w:ilvl w:val="0"/>
          <w:numId w:val="5"/>
        </w:numPr>
        <w:shd w:val="clear" w:color="auto" w:fill="FFFFFF"/>
        <w:tabs>
          <w:tab w:val="left" w:pos="566"/>
        </w:tabs>
        <w:autoSpaceDE w:val="0"/>
        <w:autoSpaceDN w:val="0"/>
        <w:adjustRightInd w:val="0"/>
        <w:spacing w:after="0" w:line="240" w:lineRule="auto"/>
        <w:ind w:firstLine="461"/>
        <w:jc w:val="both"/>
        <w:rPr>
          <w:rFonts w:ascii="Times New Roman" w:hAnsi="Times New Roman"/>
          <w:sz w:val="24"/>
          <w:szCs w:val="24"/>
        </w:rPr>
      </w:pPr>
      <w:r w:rsidRPr="00B37119">
        <w:rPr>
          <w:rFonts w:ascii="Times New Roman" w:hAnsi="Times New Roman"/>
          <w:spacing w:val="4"/>
          <w:sz w:val="24"/>
          <w:szCs w:val="24"/>
        </w:rPr>
        <w:t xml:space="preserve">организации торговли и организации сферы услуг - у входа и выхода из </w:t>
      </w:r>
      <w:r w:rsidRPr="00B37119">
        <w:rPr>
          <w:rFonts w:ascii="Times New Roman" w:hAnsi="Times New Roman"/>
          <w:spacing w:val="1"/>
          <w:sz w:val="24"/>
          <w:szCs w:val="24"/>
        </w:rPr>
        <w:t xml:space="preserve">торговых помещений, у палаток, ларьков, павильонов, кафе, </w:t>
      </w:r>
      <w:r w:rsidRPr="00B37119">
        <w:rPr>
          <w:rFonts w:ascii="Times New Roman" w:hAnsi="Times New Roman"/>
          <w:sz w:val="24"/>
          <w:szCs w:val="24"/>
        </w:rPr>
        <w:t>парикмахерских,  аптек и т.д.;</w:t>
      </w:r>
    </w:p>
    <w:p w:rsidR="00E14E3D" w:rsidRPr="00B37119" w:rsidRDefault="00E14E3D" w:rsidP="00B37119">
      <w:pPr>
        <w:widowControl w:val="0"/>
        <w:numPr>
          <w:ilvl w:val="0"/>
          <w:numId w:val="5"/>
        </w:numPr>
        <w:shd w:val="clear" w:color="auto" w:fill="FFFFFF"/>
        <w:tabs>
          <w:tab w:val="left" w:pos="566"/>
        </w:tabs>
        <w:autoSpaceDE w:val="0"/>
        <w:autoSpaceDN w:val="0"/>
        <w:adjustRightInd w:val="0"/>
        <w:spacing w:after="0" w:line="240" w:lineRule="auto"/>
        <w:ind w:firstLine="461"/>
        <w:jc w:val="both"/>
        <w:rPr>
          <w:rFonts w:ascii="Times New Roman" w:hAnsi="Times New Roman"/>
          <w:sz w:val="24"/>
          <w:szCs w:val="24"/>
        </w:rPr>
      </w:pPr>
      <w:r w:rsidRPr="00EA001A">
        <w:rPr>
          <w:rFonts w:ascii="Times New Roman" w:hAnsi="Times New Roman"/>
          <w:color w:val="FF0000"/>
          <w:spacing w:val="2"/>
          <w:sz w:val="24"/>
          <w:szCs w:val="24"/>
        </w:rPr>
        <w:t>автозаправочные станции</w:t>
      </w:r>
      <w:r w:rsidRPr="00B37119">
        <w:rPr>
          <w:rFonts w:ascii="Times New Roman" w:hAnsi="Times New Roman"/>
          <w:spacing w:val="2"/>
          <w:sz w:val="24"/>
          <w:szCs w:val="24"/>
        </w:rPr>
        <w:t xml:space="preserve">, пункты придорожного сервиса, авторемонтные мастерские - у раздаточной колонки, входа, выхода в административные </w:t>
      </w:r>
      <w:r w:rsidRPr="00B37119">
        <w:rPr>
          <w:rFonts w:ascii="Times New Roman" w:hAnsi="Times New Roman"/>
          <w:sz w:val="24"/>
          <w:szCs w:val="24"/>
        </w:rPr>
        <w:t>здания и ремонтные боксы;</w:t>
      </w:r>
    </w:p>
    <w:p w:rsidR="00E14E3D" w:rsidRPr="00B37119" w:rsidRDefault="00E14E3D" w:rsidP="00B37119">
      <w:pPr>
        <w:widowControl w:val="0"/>
        <w:numPr>
          <w:ilvl w:val="0"/>
          <w:numId w:val="5"/>
        </w:numPr>
        <w:shd w:val="clear" w:color="auto" w:fill="FFFFFF"/>
        <w:tabs>
          <w:tab w:val="left" w:pos="566"/>
        </w:tabs>
        <w:autoSpaceDE w:val="0"/>
        <w:autoSpaceDN w:val="0"/>
        <w:adjustRightInd w:val="0"/>
        <w:spacing w:after="0" w:line="240" w:lineRule="auto"/>
        <w:ind w:left="461"/>
        <w:jc w:val="both"/>
        <w:rPr>
          <w:rFonts w:ascii="Times New Roman" w:hAnsi="Times New Roman"/>
          <w:sz w:val="24"/>
          <w:szCs w:val="24"/>
        </w:rPr>
      </w:pPr>
      <w:r w:rsidRPr="00B37119">
        <w:rPr>
          <w:rFonts w:ascii="Times New Roman" w:hAnsi="Times New Roman"/>
          <w:sz w:val="24"/>
          <w:szCs w:val="24"/>
        </w:rPr>
        <w:t>владельцы остановок пассажирского транспорта;</w:t>
      </w:r>
    </w:p>
    <w:p w:rsidR="00E14E3D" w:rsidRPr="00B37119" w:rsidRDefault="00E14E3D" w:rsidP="00B37119">
      <w:pPr>
        <w:shd w:val="clear" w:color="auto" w:fill="FFFFFF"/>
        <w:spacing w:after="0"/>
        <w:ind w:left="5" w:right="5" w:firstLine="456"/>
        <w:jc w:val="both"/>
        <w:rPr>
          <w:rFonts w:ascii="Times New Roman" w:hAnsi="Times New Roman"/>
          <w:sz w:val="24"/>
          <w:szCs w:val="24"/>
        </w:rPr>
      </w:pPr>
      <w:r w:rsidRPr="00B37119">
        <w:rPr>
          <w:rFonts w:ascii="Times New Roman" w:hAnsi="Times New Roman"/>
          <w:spacing w:val="1"/>
          <w:sz w:val="24"/>
          <w:szCs w:val="24"/>
        </w:rPr>
        <w:t xml:space="preserve">в иных случаях установка урн и их </w:t>
      </w:r>
      <w:r w:rsidRPr="00B37119">
        <w:rPr>
          <w:rFonts w:ascii="Times New Roman" w:hAnsi="Times New Roman"/>
          <w:spacing w:val="3"/>
          <w:sz w:val="24"/>
          <w:szCs w:val="24"/>
        </w:rPr>
        <w:t xml:space="preserve">очистка  осуществляется лицами,  ответственными  за уборку  соответствующих </w:t>
      </w:r>
      <w:r w:rsidRPr="00B37119">
        <w:rPr>
          <w:rFonts w:ascii="Times New Roman" w:hAnsi="Times New Roman"/>
          <w:sz w:val="24"/>
          <w:szCs w:val="24"/>
        </w:rPr>
        <w:t xml:space="preserve">территорий согласно данным Правилам, урны должны содержаться ответственными лицами в исправном и опрятном состоянии, очищаться от мусора по мере его накопления, но не реже одного раза в </w:t>
      </w:r>
      <w:r w:rsidRPr="00B37119">
        <w:rPr>
          <w:rFonts w:ascii="Times New Roman" w:hAnsi="Times New Roman"/>
          <w:spacing w:val="-2"/>
          <w:sz w:val="24"/>
          <w:szCs w:val="24"/>
        </w:rPr>
        <w:t>сутки.</w:t>
      </w:r>
    </w:p>
    <w:p w:rsidR="00E14E3D" w:rsidRPr="00B37119" w:rsidRDefault="00E14E3D" w:rsidP="00B37119">
      <w:pPr>
        <w:shd w:val="clear" w:color="auto" w:fill="FFFFFF"/>
        <w:spacing w:after="0"/>
        <w:ind w:left="10" w:right="5" w:firstLine="456"/>
        <w:jc w:val="both"/>
        <w:rPr>
          <w:rFonts w:ascii="Times New Roman" w:hAnsi="Times New Roman"/>
          <w:sz w:val="24"/>
          <w:szCs w:val="24"/>
        </w:rPr>
      </w:pPr>
      <w:r w:rsidRPr="00B37119">
        <w:rPr>
          <w:rFonts w:ascii="Times New Roman" w:hAnsi="Times New Roman"/>
          <w:spacing w:val="-1"/>
          <w:sz w:val="24"/>
          <w:szCs w:val="24"/>
        </w:rPr>
        <w:t xml:space="preserve">Урны должны находиться с наружной стороны входа (на улице), допускается </w:t>
      </w:r>
      <w:r w:rsidRPr="00B37119">
        <w:rPr>
          <w:rFonts w:ascii="Times New Roman" w:hAnsi="Times New Roman"/>
          <w:sz w:val="24"/>
          <w:szCs w:val="24"/>
        </w:rPr>
        <w:t>выставление незакрепленных урн на время работы объекта торговли, сферы услуг.</w:t>
      </w:r>
    </w:p>
    <w:p w:rsidR="00E14E3D" w:rsidRDefault="00E14E3D" w:rsidP="00B37119">
      <w:pPr>
        <w:shd w:val="clear" w:color="auto" w:fill="FFFFFF"/>
        <w:spacing w:after="0"/>
        <w:ind w:left="5" w:right="5" w:firstLine="456"/>
        <w:jc w:val="both"/>
        <w:rPr>
          <w:rFonts w:ascii="Times New Roman" w:hAnsi="Times New Roman"/>
          <w:sz w:val="24"/>
          <w:szCs w:val="24"/>
        </w:rPr>
      </w:pPr>
      <w:r w:rsidRPr="00B37119">
        <w:rPr>
          <w:rFonts w:ascii="Times New Roman" w:hAnsi="Times New Roman"/>
          <w:spacing w:val="3"/>
          <w:sz w:val="24"/>
          <w:szCs w:val="24"/>
        </w:rPr>
        <w:t>Мойка и дезинсекция урн производится по мере загрязнения, но не реже одного раза в месяц</w:t>
      </w:r>
      <w:r w:rsidRPr="00B37119">
        <w:rPr>
          <w:rFonts w:ascii="Times New Roman" w:hAnsi="Times New Roman"/>
          <w:spacing w:val="2"/>
          <w:sz w:val="24"/>
          <w:szCs w:val="24"/>
        </w:rPr>
        <w:t xml:space="preserve">. Покраска урн производится по мере необходимости, но не реже одного </w:t>
      </w:r>
      <w:r w:rsidRPr="00B37119">
        <w:rPr>
          <w:rFonts w:ascii="Times New Roman" w:hAnsi="Times New Roman"/>
          <w:sz w:val="24"/>
          <w:szCs w:val="24"/>
        </w:rPr>
        <w:t>раза в год.</w:t>
      </w:r>
    </w:p>
    <w:p w:rsidR="00E14E3D" w:rsidRPr="00B37119" w:rsidRDefault="00E14E3D" w:rsidP="00B37119">
      <w:pPr>
        <w:shd w:val="clear" w:color="auto" w:fill="FFFFFF"/>
        <w:spacing w:after="0"/>
        <w:ind w:left="5" w:right="5" w:firstLine="456"/>
        <w:jc w:val="both"/>
        <w:rPr>
          <w:rFonts w:ascii="Times New Roman" w:hAnsi="Times New Roman"/>
          <w:sz w:val="24"/>
          <w:szCs w:val="24"/>
        </w:rPr>
      </w:pPr>
    </w:p>
    <w:p w:rsidR="00E14E3D" w:rsidRPr="00B37119" w:rsidRDefault="00E14E3D" w:rsidP="0038714D">
      <w:pPr>
        <w:shd w:val="clear" w:color="auto" w:fill="FFFFFF"/>
        <w:spacing w:after="0"/>
        <w:ind w:left="720"/>
        <w:jc w:val="center"/>
        <w:rPr>
          <w:rFonts w:ascii="Times New Roman" w:hAnsi="Times New Roman"/>
          <w:b/>
          <w:sz w:val="24"/>
          <w:szCs w:val="24"/>
        </w:rPr>
      </w:pPr>
      <w:r w:rsidRPr="00B37119">
        <w:rPr>
          <w:rFonts w:ascii="Times New Roman" w:hAnsi="Times New Roman"/>
          <w:b/>
          <w:sz w:val="24"/>
          <w:szCs w:val="24"/>
        </w:rPr>
        <w:t>5.11.Уборка территории в весенне-летний период:</w:t>
      </w:r>
    </w:p>
    <w:p w:rsidR="00E14E3D" w:rsidRPr="00B37119" w:rsidRDefault="00E14E3D" w:rsidP="00B37119">
      <w:pPr>
        <w:shd w:val="clear" w:color="auto" w:fill="FFFFFF"/>
        <w:spacing w:after="0"/>
        <w:ind w:firstLine="567"/>
        <w:jc w:val="both"/>
        <w:rPr>
          <w:rFonts w:ascii="Times New Roman" w:hAnsi="Times New Roman"/>
          <w:sz w:val="24"/>
          <w:szCs w:val="24"/>
        </w:rPr>
      </w:pPr>
      <w:r w:rsidRPr="00B37119">
        <w:rPr>
          <w:rFonts w:ascii="Times New Roman" w:hAnsi="Times New Roman"/>
          <w:sz w:val="24"/>
          <w:szCs w:val="24"/>
        </w:rPr>
        <w:t xml:space="preserve">Весеннее - летним периодом уборки территории поселения считается период с 1 апреля по 31 сентября. </w:t>
      </w:r>
    </w:p>
    <w:p w:rsidR="00E14E3D" w:rsidRPr="00B37119" w:rsidRDefault="00E14E3D" w:rsidP="00B37119">
      <w:pPr>
        <w:shd w:val="clear" w:color="auto" w:fill="FFFFFF"/>
        <w:spacing w:after="0"/>
        <w:ind w:firstLine="567"/>
        <w:jc w:val="both"/>
        <w:rPr>
          <w:rFonts w:ascii="Times New Roman" w:hAnsi="Times New Roman"/>
          <w:sz w:val="24"/>
          <w:szCs w:val="24"/>
        </w:rPr>
      </w:pPr>
      <w:r w:rsidRPr="00B37119">
        <w:rPr>
          <w:rFonts w:ascii="Times New Roman" w:hAnsi="Times New Roman"/>
          <w:sz w:val="24"/>
          <w:szCs w:val="24"/>
        </w:rPr>
        <w:t>- Уборка территории поселения в весенне-летний период предусматривает очистку и текущий ремонт проезжей части улиц, кюветов, тротуаров, обочин, площадей,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полив и сметка проезжей части улиц, тротуаров, площадей.</w:t>
      </w:r>
    </w:p>
    <w:p w:rsidR="00E14E3D" w:rsidRPr="00B37119" w:rsidRDefault="00E14E3D" w:rsidP="00B37119">
      <w:pPr>
        <w:shd w:val="clear" w:color="auto" w:fill="FFFFFF"/>
        <w:spacing w:after="0"/>
        <w:ind w:firstLine="567"/>
        <w:jc w:val="both"/>
        <w:rPr>
          <w:rFonts w:ascii="Times New Roman" w:hAnsi="Times New Roman"/>
          <w:sz w:val="24"/>
          <w:szCs w:val="24"/>
        </w:rPr>
      </w:pPr>
      <w:r w:rsidRPr="00B37119">
        <w:rPr>
          <w:rFonts w:ascii="Times New Roman" w:hAnsi="Times New Roman"/>
          <w:sz w:val="24"/>
          <w:szCs w:val="24"/>
        </w:rPr>
        <w:t>- Уборка прилегающей территории,  тротуаров и иных мест общего пользования с регулярным  посещением (проходом) населения производится ежедневно  с обязательным удалением мусора, листвы, веток,  пыли, иного загрязнения.</w:t>
      </w:r>
    </w:p>
    <w:p w:rsidR="00E14E3D" w:rsidRDefault="00E14E3D" w:rsidP="00B37119">
      <w:pPr>
        <w:shd w:val="clear" w:color="auto" w:fill="FFFFFF"/>
        <w:spacing w:after="0"/>
        <w:ind w:firstLine="567"/>
        <w:jc w:val="both"/>
        <w:rPr>
          <w:rFonts w:ascii="Times New Roman" w:hAnsi="Times New Roman"/>
          <w:sz w:val="24"/>
          <w:szCs w:val="24"/>
        </w:rPr>
      </w:pPr>
      <w:r w:rsidRPr="00B37119">
        <w:rPr>
          <w:rFonts w:ascii="Times New Roman" w:hAnsi="Times New Roman"/>
          <w:sz w:val="24"/>
          <w:szCs w:val="24"/>
        </w:rPr>
        <w:t>-В период листопада производится сбор и вывоз опавших листьев с проезжей части дорог и прилегающих  территорий.  Сгребание листвы к комлевой части деревьев и кустарников запрещается. Скошенная трава, срезанные ветки должны быть убраны в течение 3 суток.</w:t>
      </w:r>
    </w:p>
    <w:p w:rsidR="00E14E3D" w:rsidRPr="00B37119" w:rsidRDefault="00E14E3D" w:rsidP="00B37119">
      <w:pPr>
        <w:shd w:val="clear" w:color="auto" w:fill="FFFFFF"/>
        <w:spacing w:after="0"/>
        <w:ind w:firstLine="567"/>
        <w:jc w:val="both"/>
        <w:rPr>
          <w:rFonts w:ascii="Times New Roman" w:hAnsi="Times New Roman"/>
          <w:sz w:val="24"/>
          <w:szCs w:val="24"/>
        </w:rPr>
      </w:pPr>
    </w:p>
    <w:p w:rsidR="00E14E3D" w:rsidRPr="00B37119" w:rsidRDefault="00E14E3D" w:rsidP="0038714D">
      <w:pPr>
        <w:shd w:val="clear" w:color="auto" w:fill="FFFFFF"/>
        <w:spacing w:after="0"/>
        <w:ind w:left="720"/>
        <w:jc w:val="center"/>
        <w:rPr>
          <w:rFonts w:ascii="Times New Roman" w:hAnsi="Times New Roman"/>
          <w:b/>
          <w:sz w:val="24"/>
          <w:szCs w:val="24"/>
        </w:rPr>
      </w:pPr>
      <w:r w:rsidRPr="00B37119">
        <w:rPr>
          <w:rFonts w:ascii="Times New Roman" w:hAnsi="Times New Roman"/>
          <w:b/>
          <w:sz w:val="24"/>
          <w:szCs w:val="24"/>
        </w:rPr>
        <w:t>5.12.Уборка территории в осенне-зимний период:</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Осенне-зимним периодом уборки территории поселения считается период с  01 октября по 31 марта. В зависимости от климатических условий актом Главы поселения период осенне-зимней уборки может быть изменен.</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xml:space="preserve">-Уборка территории поселения в осенне-зимний период предусматривает уборку и вывоз мусора, грязи, снега, льда; посыпку проезжей части, тротуаров, спуски, подъемы, перекрестки, места остановок общественного транспорта разрешенными к применению </w:t>
      </w:r>
      <w:proofErr w:type="spellStart"/>
      <w:r w:rsidRPr="00B37119">
        <w:rPr>
          <w:rFonts w:ascii="Times New Roman" w:hAnsi="Times New Roman"/>
          <w:sz w:val="24"/>
          <w:szCs w:val="24"/>
        </w:rPr>
        <w:t>противогололедными</w:t>
      </w:r>
      <w:proofErr w:type="spellEnd"/>
      <w:r w:rsidRPr="00B37119">
        <w:rPr>
          <w:rFonts w:ascii="Times New Roman" w:hAnsi="Times New Roman"/>
          <w:sz w:val="24"/>
          <w:szCs w:val="24"/>
        </w:rPr>
        <w:t xml:space="preserve"> материалами, которая осуществляется Администрацией поселения на основании заключенных муниципальных контрактов со специализированными организациями.</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В период листопада  опавшие листья подлежат уборке  и вывозу  в установленное место сбора и хранения твердых бытовых</w:t>
      </w:r>
      <w:r>
        <w:rPr>
          <w:rFonts w:ascii="Times New Roman" w:hAnsi="Times New Roman"/>
          <w:sz w:val="24"/>
          <w:szCs w:val="24"/>
        </w:rPr>
        <w:t xml:space="preserve"> (коммунальных)</w:t>
      </w:r>
      <w:r w:rsidRPr="00B37119">
        <w:rPr>
          <w:rFonts w:ascii="Times New Roman" w:hAnsi="Times New Roman"/>
          <w:sz w:val="24"/>
          <w:szCs w:val="24"/>
        </w:rPr>
        <w:t xml:space="preserve"> отходов. </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xml:space="preserve">- Укладка </w:t>
      </w:r>
      <w:r w:rsidRPr="00B37119">
        <w:rPr>
          <w:rFonts w:ascii="Times New Roman" w:hAnsi="Times New Roman"/>
          <w:bCs/>
          <w:sz w:val="24"/>
          <w:szCs w:val="24"/>
        </w:rPr>
        <w:t xml:space="preserve">свежевыпавшего </w:t>
      </w:r>
      <w:r w:rsidRPr="00B37119">
        <w:rPr>
          <w:rFonts w:ascii="Times New Roman" w:hAnsi="Times New Roman"/>
          <w:sz w:val="24"/>
          <w:szCs w:val="24"/>
        </w:rPr>
        <w:t>снега в валы и кучи</w:t>
      </w:r>
      <w:r>
        <w:rPr>
          <w:rFonts w:ascii="Times New Roman" w:hAnsi="Times New Roman"/>
          <w:sz w:val="24"/>
          <w:szCs w:val="24"/>
        </w:rPr>
        <w:t xml:space="preserve"> </w:t>
      </w:r>
      <w:r w:rsidRPr="00B37119">
        <w:rPr>
          <w:rFonts w:ascii="Times New Roman" w:hAnsi="Times New Roman"/>
          <w:sz w:val="24"/>
          <w:szCs w:val="24"/>
        </w:rPr>
        <w:t xml:space="preserve"> разрешается на всех улицах, площадях, парках</w:t>
      </w:r>
      <w:r>
        <w:rPr>
          <w:rFonts w:ascii="Times New Roman" w:hAnsi="Times New Roman"/>
          <w:sz w:val="24"/>
          <w:szCs w:val="24"/>
        </w:rPr>
        <w:t xml:space="preserve"> на срок не более 5 дней.</w:t>
      </w:r>
      <w:r w:rsidRPr="00B37119">
        <w:rPr>
          <w:rFonts w:ascii="Times New Roman" w:hAnsi="Times New Roman"/>
          <w:sz w:val="24"/>
          <w:szCs w:val="24"/>
        </w:rPr>
        <w:t xml:space="preserve">  В зависимости от ширины улицы и характера движения на ней валы могут укладываться по обеим сторонам проезжей части, либо с одной стороны проезжей части с оставлением необходимых проходов и проездов.</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Ответственность за своевременную очистку от снега крыш и удаление сосулек возлагаются на владельцев зданий, сооружений, иных объектов. Работы должны производиться с обеспечением мер безопасности: назначением дежурных, ограждением тротуаров, оснащением страховочным оборудованием лиц, работающих на высоте.</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xml:space="preserve">- Снег, сброшенный с крыш, должен немедленно вывозиться. </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Вывоз снега разрешается только на специально отведенные места отвала, установленные Администрацией  поселения. Места отвала снега должны быть обеспечены удобными подъездами, необходимыми механизмами для складирования снега.</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xml:space="preserve"> </w:t>
      </w:r>
    </w:p>
    <w:p w:rsidR="00E14E3D" w:rsidRPr="00073D0B" w:rsidRDefault="00E14E3D" w:rsidP="00B37119">
      <w:pPr>
        <w:shd w:val="clear" w:color="auto" w:fill="FFFFFF"/>
        <w:spacing w:after="0"/>
        <w:ind w:firstLine="720"/>
        <w:jc w:val="both"/>
        <w:rPr>
          <w:rFonts w:ascii="Times New Roman" w:hAnsi="Times New Roman"/>
          <w:color w:val="FF0000"/>
          <w:sz w:val="24"/>
          <w:szCs w:val="24"/>
        </w:rPr>
      </w:pPr>
    </w:p>
    <w:p w:rsidR="00E14E3D" w:rsidRPr="00521709" w:rsidRDefault="00EA1707" w:rsidP="0038714D">
      <w:pPr>
        <w:shd w:val="clear" w:color="auto" w:fill="FFFFFF"/>
        <w:spacing w:after="0"/>
        <w:ind w:firstLine="720"/>
        <w:jc w:val="center"/>
        <w:rPr>
          <w:rFonts w:ascii="Times New Roman" w:hAnsi="Times New Roman"/>
          <w:b/>
          <w:sz w:val="24"/>
          <w:szCs w:val="24"/>
        </w:rPr>
      </w:pPr>
      <w:r>
        <w:rPr>
          <w:rFonts w:ascii="Times New Roman" w:hAnsi="Times New Roman"/>
          <w:b/>
          <w:sz w:val="24"/>
          <w:szCs w:val="24"/>
        </w:rPr>
        <w:t>6.</w:t>
      </w:r>
      <w:r w:rsidR="00E14E3D" w:rsidRPr="00521709">
        <w:rPr>
          <w:rFonts w:ascii="Times New Roman" w:hAnsi="Times New Roman"/>
          <w:b/>
          <w:sz w:val="24"/>
          <w:szCs w:val="24"/>
        </w:rPr>
        <w:t xml:space="preserve"> Сбор и вывоз отходов производства и потребления.</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(КБО) в мусороуборочную технику.</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 xml:space="preserve">.4. Вывоз ТБО (КБО) от юридических лиц, физических лиц (индивидуальных предпринимателей) и населения осуществляется специализированными организациями, имеющими право заниматься указанным видом деятельности.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коммунальных бытовых отходов осуществляется по мере  их накопления. </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.5.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w:t>
      </w:r>
      <w:r>
        <w:rPr>
          <w:rFonts w:ascii="Times New Roman" w:hAnsi="Times New Roman"/>
          <w:sz w:val="24"/>
          <w:szCs w:val="24"/>
        </w:rPr>
        <w:t>6.</w:t>
      </w:r>
      <w:r w:rsidR="00E14E3D" w:rsidRPr="00521709">
        <w:rPr>
          <w:rFonts w:ascii="Times New Roman" w:hAnsi="Times New Roman"/>
          <w:sz w:val="24"/>
          <w:szCs w:val="24"/>
        </w:rPr>
        <w:t xml:space="preserve"> Вывоз крупногабаритных отходов осуществляется по мере накопления. </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7.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.8.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 6</w:t>
      </w:r>
      <w:r w:rsidR="00E14E3D" w:rsidRPr="00521709">
        <w:rPr>
          <w:rFonts w:ascii="Times New Roman" w:hAnsi="Times New Roman"/>
          <w:sz w:val="24"/>
          <w:szCs w:val="24"/>
        </w:rPr>
        <w:t>.9. Ответственность за организацию системы сбора и вывоза ТБО от населения возлагается на Администрацию муниципального образования.</w:t>
      </w:r>
    </w:p>
    <w:p w:rsidR="00E14E3D" w:rsidRPr="00521709" w:rsidRDefault="00EA1707"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6</w:t>
      </w:r>
      <w:r w:rsidR="00E14E3D" w:rsidRPr="00521709">
        <w:rPr>
          <w:rFonts w:ascii="Times New Roman" w:hAnsi="Times New Roman"/>
          <w:sz w:val="24"/>
          <w:szCs w:val="24"/>
        </w:rPr>
        <w:t>.10. При очистке смотровых колодцев, нечистоты складируются в специальную тару и немедленно вывозятся специализированными организациями в места санкционированного размещения отходов.</w:t>
      </w:r>
    </w:p>
    <w:p w:rsidR="00E14E3D" w:rsidRPr="00521709" w:rsidRDefault="00E14E3D" w:rsidP="00B37119">
      <w:pPr>
        <w:shd w:val="clear" w:color="auto" w:fill="FFFFFF"/>
        <w:spacing w:after="0"/>
        <w:ind w:firstLine="720"/>
        <w:jc w:val="both"/>
        <w:rPr>
          <w:rFonts w:ascii="Times New Roman" w:hAnsi="Times New Roman"/>
          <w:sz w:val="24"/>
          <w:szCs w:val="24"/>
        </w:rPr>
      </w:pPr>
    </w:p>
    <w:p w:rsidR="00E14E3D" w:rsidRPr="00521709" w:rsidRDefault="00E14E3D" w:rsidP="00B37119">
      <w:pPr>
        <w:shd w:val="clear" w:color="auto" w:fill="FFFFFF"/>
        <w:spacing w:after="0"/>
        <w:ind w:firstLine="720"/>
        <w:jc w:val="both"/>
        <w:rPr>
          <w:rFonts w:ascii="Times New Roman" w:hAnsi="Times New Roman"/>
          <w:sz w:val="24"/>
          <w:szCs w:val="24"/>
        </w:rPr>
      </w:pPr>
    </w:p>
    <w:p w:rsidR="00E14E3D" w:rsidRPr="00B37119" w:rsidRDefault="00E14E3D" w:rsidP="00B37119">
      <w:pPr>
        <w:spacing w:after="0"/>
        <w:ind w:firstLine="720"/>
        <w:jc w:val="center"/>
        <w:rPr>
          <w:rFonts w:ascii="Times New Roman" w:hAnsi="Times New Roman"/>
          <w:b/>
          <w:sz w:val="24"/>
          <w:szCs w:val="24"/>
        </w:rPr>
      </w:pPr>
      <w:r w:rsidRPr="00B37119">
        <w:rPr>
          <w:rFonts w:ascii="Times New Roman" w:hAnsi="Times New Roman"/>
          <w:b/>
          <w:sz w:val="24"/>
          <w:szCs w:val="24"/>
        </w:rPr>
        <w:t>7. Проведение работ при строительстве, ремонте, реконструкции коммуникаций:</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7.1.</w:t>
      </w:r>
      <w:bookmarkStart w:id="1" w:name="sub_891"/>
      <w:r w:rsidRPr="00B37119">
        <w:rPr>
          <w:rFonts w:ascii="Times New Roman" w:hAnsi="Times New Roman"/>
          <w:sz w:val="24"/>
          <w:szCs w:val="24"/>
        </w:rPr>
        <w:t xml:space="preserve"> Работы, связанные с разрытием грунта или вскрытием дорожных покрытий (прокладка,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bookmarkEnd w:id="1"/>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Аварийные работы начинаются владельцам сетей по телефонограмме или по уведомлению Администрации поселения с последующим оформлением разрешения в 3-дневный срок.</w:t>
      </w:r>
    </w:p>
    <w:p w:rsidR="00E14E3D" w:rsidRPr="00B37119" w:rsidRDefault="00E14E3D" w:rsidP="00B37119">
      <w:pPr>
        <w:adjustRightInd w:val="0"/>
        <w:spacing w:after="0"/>
        <w:ind w:firstLine="720"/>
        <w:jc w:val="both"/>
        <w:rPr>
          <w:rFonts w:ascii="Times New Roman" w:hAnsi="Times New Roman"/>
          <w:sz w:val="24"/>
          <w:szCs w:val="24"/>
        </w:rPr>
      </w:pPr>
      <w:bookmarkStart w:id="2" w:name="sub_892"/>
      <w:r w:rsidRPr="00B37119">
        <w:rPr>
          <w:rFonts w:ascii="Times New Roman" w:hAnsi="Times New Roman"/>
          <w:sz w:val="24"/>
          <w:szCs w:val="24"/>
        </w:rPr>
        <w:t>7.2. Разрешение на производство работ по строительству, реконструкции, ремонту коммуникаций выдается Администрацией поселения при предъявлении:</w:t>
      </w:r>
    </w:p>
    <w:bookmarkEnd w:id="2"/>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условий производства работ, согласованных с администрацией поселения;</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14E3D"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Pr>
          <w:rFonts w:ascii="Times New Roman" w:hAnsi="Times New Roman"/>
          <w:sz w:val="24"/>
          <w:szCs w:val="24"/>
        </w:rPr>
        <w:t xml:space="preserve">не </w:t>
      </w:r>
      <w:r w:rsidRPr="00B37119">
        <w:rPr>
          <w:rFonts w:ascii="Times New Roman" w:hAnsi="Times New Roman"/>
          <w:sz w:val="24"/>
          <w:szCs w:val="24"/>
        </w:rPr>
        <w:t>выдается</w:t>
      </w:r>
      <w:r>
        <w:rPr>
          <w:rFonts w:ascii="Times New Roman" w:hAnsi="Times New Roman"/>
          <w:sz w:val="24"/>
          <w:szCs w:val="24"/>
        </w:rPr>
        <w:t>.</w:t>
      </w:r>
      <w:r w:rsidRPr="00B37119">
        <w:rPr>
          <w:rFonts w:ascii="Times New Roman" w:hAnsi="Times New Roman"/>
          <w:sz w:val="24"/>
          <w:szCs w:val="24"/>
        </w:rPr>
        <w:t xml:space="preserve"> </w:t>
      </w:r>
      <w:bookmarkStart w:id="3" w:name="sub_895"/>
      <w:r>
        <w:rPr>
          <w:rFonts w:ascii="Times New Roman" w:hAnsi="Times New Roman"/>
          <w:sz w:val="24"/>
          <w:szCs w:val="24"/>
        </w:rPr>
        <w:t xml:space="preserve">                                                  </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7.3.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E14E3D" w:rsidRPr="00B37119" w:rsidRDefault="00E14E3D" w:rsidP="00B37119">
      <w:pPr>
        <w:adjustRightInd w:val="0"/>
        <w:spacing w:after="0"/>
        <w:ind w:firstLine="720"/>
        <w:jc w:val="both"/>
        <w:rPr>
          <w:rFonts w:ascii="Times New Roman" w:hAnsi="Times New Roman"/>
          <w:sz w:val="24"/>
          <w:szCs w:val="24"/>
        </w:rPr>
      </w:pPr>
      <w:bookmarkStart w:id="4" w:name="sub_896"/>
      <w:bookmarkEnd w:id="3"/>
      <w:r w:rsidRPr="00B37119">
        <w:rPr>
          <w:rFonts w:ascii="Times New Roman" w:hAnsi="Times New Roman"/>
          <w:sz w:val="24"/>
          <w:szCs w:val="24"/>
        </w:rPr>
        <w:t>7.4.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14E3D" w:rsidRPr="00B37119" w:rsidRDefault="00E14E3D" w:rsidP="00B37119">
      <w:pPr>
        <w:adjustRightInd w:val="0"/>
        <w:spacing w:after="0"/>
        <w:ind w:firstLine="720"/>
        <w:jc w:val="both"/>
        <w:rPr>
          <w:rFonts w:ascii="Times New Roman" w:hAnsi="Times New Roman"/>
          <w:sz w:val="24"/>
          <w:szCs w:val="24"/>
        </w:rPr>
      </w:pPr>
      <w:bookmarkStart w:id="5" w:name="sub_897"/>
      <w:bookmarkEnd w:id="4"/>
      <w:r w:rsidRPr="00B37119">
        <w:rPr>
          <w:rFonts w:ascii="Times New Roman" w:hAnsi="Times New Roman"/>
          <w:sz w:val="24"/>
          <w:szCs w:val="24"/>
        </w:rPr>
        <w:t>7.5.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поселения о намеченных работах по прокладке коммуникаций с указанием предполагаемых сроков производства работ.</w:t>
      </w:r>
    </w:p>
    <w:p w:rsidR="00E14E3D" w:rsidRPr="00B37119" w:rsidRDefault="00E14E3D" w:rsidP="00B37119">
      <w:pPr>
        <w:adjustRightInd w:val="0"/>
        <w:spacing w:after="0"/>
        <w:ind w:firstLine="720"/>
        <w:jc w:val="both"/>
        <w:rPr>
          <w:rFonts w:ascii="Times New Roman" w:hAnsi="Times New Roman"/>
          <w:sz w:val="24"/>
          <w:szCs w:val="24"/>
        </w:rPr>
      </w:pPr>
      <w:bookmarkStart w:id="6" w:name="sub_898"/>
      <w:bookmarkEnd w:id="5"/>
      <w:r w:rsidRPr="00B37119">
        <w:rPr>
          <w:rFonts w:ascii="Times New Roman" w:hAnsi="Times New Roman"/>
          <w:sz w:val="24"/>
          <w:szCs w:val="24"/>
        </w:rPr>
        <w:t>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поселения.</w:t>
      </w:r>
    </w:p>
    <w:p w:rsidR="00E14E3D" w:rsidRPr="00B37119" w:rsidRDefault="00E14E3D" w:rsidP="00B37119">
      <w:pPr>
        <w:adjustRightInd w:val="0"/>
        <w:spacing w:after="0"/>
        <w:ind w:firstLine="720"/>
        <w:jc w:val="both"/>
        <w:rPr>
          <w:rFonts w:ascii="Times New Roman" w:hAnsi="Times New Roman"/>
          <w:sz w:val="24"/>
          <w:szCs w:val="24"/>
        </w:rPr>
      </w:pPr>
      <w:bookmarkStart w:id="7" w:name="sub_899"/>
      <w:bookmarkEnd w:id="6"/>
      <w:r w:rsidRPr="00B37119">
        <w:rPr>
          <w:rFonts w:ascii="Times New Roman" w:hAnsi="Times New Roman"/>
          <w:sz w:val="24"/>
          <w:szCs w:val="24"/>
        </w:rPr>
        <w:t>7.7. До начала производства работ по разрытию земельного участка необходимо:</w:t>
      </w:r>
    </w:p>
    <w:p w:rsidR="00E14E3D" w:rsidRPr="00B37119" w:rsidRDefault="00E14E3D" w:rsidP="00B37119">
      <w:pPr>
        <w:adjustRightInd w:val="0"/>
        <w:spacing w:after="0"/>
        <w:ind w:firstLine="720"/>
        <w:jc w:val="both"/>
        <w:rPr>
          <w:rFonts w:ascii="Times New Roman" w:hAnsi="Times New Roman"/>
          <w:sz w:val="24"/>
          <w:szCs w:val="24"/>
        </w:rPr>
      </w:pPr>
      <w:bookmarkStart w:id="8" w:name="sub_8991"/>
      <w:bookmarkEnd w:id="7"/>
      <w:r w:rsidRPr="00B37119">
        <w:rPr>
          <w:rFonts w:ascii="Times New Roman" w:hAnsi="Times New Roman"/>
          <w:sz w:val="24"/>
          <w:szCs w:val="24"/>
        </w:rPr>
        <w:t>- установить дорожные знаки в соответствии с согласованной схемой;</w:t>
      </w:r>
    </w:p>
    <w:p w:rsidR="00E14E3D" w:rsidRPr="00B37119" w:rsidRDefault="00E14E3D" w:rsidP="00B37119">
      <w:pPr>
        <w:adjustRightInd w:val="0"/>
        <w:spacing w:after="0"/>
        <w:ind w:firstLine="720"/>
        <w:jc w:val="both"/>
        <w:rPr>
          <w:rFonts w:ascii="Times New Roman" w:hAnsi="Times New Roman"/>
          <w:sz w:val="24"/>
          <w:szCs w:val="24"/>
        </w:rPr>
      </w:pPr>
      <w:bookmarkStart w:id="9" w:name="sub_8992"/>
      <w:bookmarkEnd w:id="8"/>
      <w:r w:rsidRPr="00B37119">
        <w:rPr>
          <w:rFonts w:ascii="Times New Roman" w:hAnsi="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9"/>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Ограждение содержится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Ограждение выполняется сплошным и надежным, предотвращающим попадание посторонних на стройплощадку при проведении работ более суток.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E14E3D" w:rsidRPr="00B37119" w:rsidRDefault="00E14E3D" w:rsidP="00B37119">
      <w:pPr>
        <w:adjustRightInd w:val="0"/>
        <w:spacing w:after="0"/>
        <w:ind w:firstLine="720"/>
        <w:jc w:val="both"/>
        <w:rPr>
          <w:rFonts w:ascii="Times New Roman" w:hAnsi="Times New Roman"/>
          <w:sz w:val="24"/>
          <w:szCs w:val="24"/>
        </w:rPr>
      </w:pPr>
      <w:bookmarkStart w:id="10" w:name="sub_8993"/>
      <w:r w:rsidRPr="00B37119">
        <w:rPr>
          <w:rFonts w:ascii="Times New Roman" w:hAnsi="Times New Roman"/>
          <w:sz w:val="24"/>
          <w:szCs w:val="24"/>
        </w:rPr>
        <w:t>- в случаях, когда производство работ связано с закрытием, изменением маршрутов пассажирского транспорта, соответствующие объявления размещать в печати с указанием сроков работ.</w:t>
      </w:r>
    </w:p>
    <w:p w:rsidR="00E14E3D" w:rsidRPr="00B37119" w:rsidRDefault="00E14E3D" w:rsidP="00B37119">
      <w:pPr>
        <w:adjustRightInd w:val="0"/>
        <w:spacing w:after="0"/>
        <w:ind w:firstLine="720"/>
        <w:jc w:val="both"/>
        <w:rPr>
          <w:rFonts w:ascii="Times New Roman" w:hAnsi="Times New Roman"/>
          <w:sz w:val="24"/>
          <w:szCs w:val="24"/>
        </w:rPr>
      </w:pPr>
      <w:bookmarkStart w:id="11" w:name="sub_8994"/>
      <w:bookmarkEnd w:id="10"/>
      <w:r w:rsidRPr="00B37119">
        <w:rPr>
          <w:rFonts w:ascii="Times New Roman" w:hAnsi="Times New Roman"/>
          <w:sz w:val="24"/>
          <w:szCs w:val="24"/>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14E3D" w:rsidRPr="00B37119" w:rsidRDefault="00E14E3D" w:rsidP="00B37119">
      <w:pPr>
        <w:adjustRightInd w:val="0"/>
        <w:spacing w:after="0"/>
        <w:ind w:firstLine="720"/>
        <w:jc w:val="both"/>
        <w:rPr>
          <w:rFonts w:ascii="Times New Roman" w:hAnsi="Times New Roman"/>
          <w:sz w:val="24"/>
          <w:szCs w:val="24"/>
        </w:rPr>
      </w:pPr>
      <w:bookmarkStart w:id="12" w:name="sub_8910"/>
      <w:bookmarkEnd w:id="11"/>
      <w:r w:rsidRPr="00B37119">
        <w:rPr>
          <w:rFonts w:ascii="Times New Roman" w:hAnsi="Times New Roman"/>
          <w:sz w:val="24"/>
          <w:szCs w:val="24"/>
        </w:rPr>
        <w:t xml:space="preserve">7.8. Разрешение на производство работ хранится на месте работ и предъявляется по первому требованию лиц, осуществляющих контроль за выполнением Правил. </w:t>
      </w:r>
      <w:bookmarkStart w:id="13" w:name="sub_8911"/>
      <w:bookmarkEnd w:id="12"/>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7.9. В разрешении устанавливаются сроки и условия производства работ.</w:t>
      </w:r>
    </w:p>
    <w:p w:rsidR="00E14E3D" w:rsidRPr="00B37119" w:rsidRDefault="00E14E3D" w:rsidP="00B37119">
      <w:pPr>
        <w:adjustRightInd w:val="0"/>
        <w:spacing w:after="0"/>
        <w:ind w:firstLine="720"/>
        <w:jc w:val="both"/>
        <w:rPr>
          <w:rFonts w:ascii="Times New Roman" w:hAnsi="Times New Roman"/>
          <w:sz w:val="24"/>
          <w:szCs w:val="24"/>
        </w:rPr>
      </w:pPr>
      <w:bookmarkStart w:id="14" w:name="sub_8912"/>
      <w:bookmarkEnd w:id="13"/>
      <w:r w:rsidRPr="00B37119">
        <w:rPr>
          <w:rFonts w:ascii="Times New Roman" w:hAnsi="Times New Roman"/>
          <w:sz w:val="24"/>
          <w:szCs w:val="24"/>
        </w:rPr>
        <w:t>7.10.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14"/>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E14E3D" w:rsidRPr="00B37119" w:rsidRDefault="00E14E3D" w:rsidP="00B37119">
      <w:pPr>
        <w:adjustRightInd w:val="0"/>
        <w:spacing w:after="0"/>
        <w:ind w:firstLine="720"/>
        <w:jc w:val="both"/>
        <w:rPr>
          <w:rFonts w:ascii="Times New Roman" w:hAnsi="Times New Roman"/>
          <w:sz w:val="24"/>
          <w:szCs w:val="24"/>
        </w:rPr>
      </w:pPr>
      <w:bookmarkStart w:id="15" w:name="sub_8913"/>
      <w:r w:rsidRPr="00B37119">
        <w:rPr>
          <w:rFonts w:ascii="Times New Roman" w:hAnsi="Times New Roman"/>
          <w:sz w:val="24"/>
          <w:szCs w:val="24"/>
        </w:rPr>
        <w:t xml:space="preserve">7.11. В случае неявки представителя или отказа его указать точное положение коммуникаций составляется соответствующий акт. </w:t>
      </w:r>
    </w:p>
    <w:p w:rsidR="00E14E3D" w:rsidRPr="00B37119" w:rsidRDefault="00E14E3D" w:rsidP="00B37119">
      <w:pPr>
        <w:adjustRightInd w:val="0"/>
        <w:spacing w:after="0"/>
        <w:ind w:firstLine="720"/>
        <w:jc w:val="both"/>
        <w:rPr>
          <w:rFonts w:ascii="Times New Roman" w:hAnsi="Times New Roman"/>
          <w:sz w:val="24"/>
          <w:szCs w:val="24"/>
        </w:rPr>
      </w:pPr>
      <w:bookmarkStart w:id="16" w:name="sub_8914"/>
      <w:bookmarkEnd w:id="15"/>
      <w:r w:rsidRPr="00B37119">
        <w:rPr>
          <w:rFonts w:ascii="Times New Roman" w:hAnsi="Times New Roman"/>
          <w:sz w:val="24"/>
          <w:szCs w:val="24"/>
        </w:rPr>
        <w:t>7.12.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согласованное с Администрацией муниципального образования.</w:t>
      </w:r>
    </w:p>
    <w:bookmarkEnd w:id="16"/>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Бордюр разбирается, складируется на месте производства работ для дальнейшей установки.</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При производстве работ на улицах, застроенных территориях грунт немедленно вывозится.</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Строительной организации необходимо обеспечивать планировку грунта на отвале.</w:t>
      </w:r>
    </w:p>
    <w:p w:rsidR="00E14E3D" w:rsidRPr="00B37119" w:rsidRDefault="00E14E3D" w:rsidP="00B37119">
      <w:pPr>
        <w:adjustRightInd w:val="0"/>
        <w:spacing w:after="0"/>
        <w:ind w:firstLine="720"/>
        <w:jc w:val="both"/>
        <w:rPr>
          <w:rFonts w:ascii="Times New Roman" w:hAnsi="Times New Roman"/>
          <w:sz w:val="24"/>
          <w:szCs w:val="24"/>
        </w:rPr>
      </w:pPr>
      <w:bookmarkStart w:id="17" w:name="sub_8915"/>
      <w:r w:rsidRPr="00B37119">
        <w:rPr>
          <w:rFonts w:ascii="Times New Roman" w:hAnsi="Times New Roman"/>
          <w:sz w:val="24"/>
          <w:szCs w:val="24"/>
        </w:rPr>
        <w:t>7.13. Траншеи под проезжей частью и тротуарами засыпаются песком и песчаным фунтом с послойным уплотнением и поливкой водой.</w:t>
      </w:r>
    </w:p>
    <w:bookmarkEnd w:id="17"/>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Траншеи на газонах засыпаются местным грунтом с уплотнением, восстановлением плодородного слоя и посевом травы.</w:t>
      </w:r>
    </w:p>
    <w:p w:rsidR="00E14E3D" w:rsidRPr="00B37119" w:rsidRDefault="00E14E3D" w:rsidP="00B37119">
      <w:pPr>
        <w:adjustRightInd w:val="0"/>
        <w:spacing w:after="0"/>
        <w:ind w:firstLine="720"/>
        <w:jc w:val="both"/>
        <w:rPr>
          <w:rFonts w:ascii="Times New Roman" w:hAnsi="Times New Roman"/>
          <w:sz w:val="24"/>
          <w:szCs w:val="24"/>
        </w:rPr>
      </w:pPr>
      <w:bookmarkStart w:id="18" w:name="sub_8916"/>
      <w:r w:rsidRPr="00B37119">
        <w:rPr>
          <w:rFonts w:ascii="Times New Roman" w:hAnsi="Times New Roman"/>
          <w:sz w:val="24"/>
          <w:szCs w:val="24"/>
        </w:rPr>
        <w:t>7.14.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производят геодезическую съемку.</w:t>
      </w:r>
    </w:p>
    <w:p w:rsidR="00E14E3D" w:rsidRPr="00B37119" w:rsidRDefault="00E14E3D" w:rsidP="00B37119">
      <w:pPr>
        <w:adjustRightInd w:val="0"/>
        <w:spacing w:after="0"/>
        <w:ind w:firstLine="720"/>
        <w:jc w:val="both"/>
        <w:rPr>
          <w:rFonts w:ascii="Times New Roman" w:hAnsi="Times New Roman"/>
          <w:sz w:val="24"/>
          <w:szCs w:val="24"/>
        </w:rPr>
      </w:pPr>
      <w:bookmarkStart w:id="19" w:name="sub_8917"/>
      <w:bookmarkEnd w:id="18"/>
      <w:r w:rsidRPr="00B37119">
        <w:rPr>
          <w:rFonts w:ascii="Times New Roman" w:hAnsi="Times New Roman"/>
          <w:sz w:val="24"/>
          <w:szCs w:val="24"/>
        </w:rPr>
        <w:t>7.15.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14E3D" w:rsidRPr="00B37119" w:rsidRDefault="00E14E3D" w:rsidP="00B37119">
      <w:pPr>
        <w:adjustRightInd w:val="0"/>
        <w:spacing w:after="0"/>
        <w:ind w:firstLine="720"/>
        <w:jc w:val="both"/>
        <w:rPr>
          <w:rFonts w:ascii="Times New Roman" w:hAnsi="Times New Roman"/>
          <w:sz w:val="24"/>
          <w:szCs w:val="24"/>
        </w:rPr>
      </w:pPr>
      <w:bookmarkStart w:id="20" w:name="sub_8919"/>
      <w:bookmarkEnd w:id="19"/>
      <w:r w:rsidRPr="00B37119">
        <w:rPr>
          <w:rFonts w:ascii="Times New Roman" w:hAnsi="Times New Roman"/>
          <w:sz w:val="24"/>
          <w:szCs w:val="24"/>
        </w:rPr>
        <w:t>7.16.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bookmarkEnd w:id="20"/>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14E3D" w:rsidRPr="00B37119" w:rsidRDefault="00E14E3D" w:rsidP="00B37119">
      <w:pPr>
        <w:adjustRightInd w:val="0"/>
        <w:spacing w:after="0"/>
        <w:ind w:firstLine="720"/>
        <w:jc w:val="both"/>
        <w:rPr>
          <w:rFonts w:ascii="Times New Roman" w:hAnsi="Times New Roman"/>
          <w:sz w:val="24"/>
          <w:szCs w:val="24"/>
        </w:rPr>
      </w:pPr>
      <w:bookmarkStart w:id="21" w:name="sub_8920"/>
      <w:r w:rsidRPr="00B37119">
        <w:rPr>
          <w:rFonts w:ascii="Times New Roman" w:hAnsi="Times New Roman"/>
          <w:sz w:val="24"/>
          <w:szCs w:val="24"/>
        </w:rPr>
        <w:t>7.17.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bookmarkEnd w:id="21"/>
      <w:r w:rsidRPr="00B37119">
        <w:rPr>
          <w:rFonts w:ascii="Times New Roman" w:hAnsi="Times New Roman"/>
          <w:sz w:val="24"/>
          <w:szCs w:val="24"/>
        </w:rPr>
        <w:t>.</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7.18. Строительные и другие организации при производстве строительных, ремонтных и восстановительных работ обязаны</w:t>
      </w:r>
      <w:r w:rsidRPr="00B37119">
        <w:rPr>
          <w:rFonts w:ascii="Times New Roman" w:hAnsi="Times New Roman"/>
          <w:sz w:val="24"/>
          <w:szCs w:val="24"/>
        </w:rP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7.19. Запрещается вынос грунта и грязи колесами автотранспорта на дороги общего пользования, со строительных площадок.</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7.20.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xml:space="preserve">7.21.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7.22.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7.23. При проведении работ по строительству, ремонту, реконструкции, коммуникаций соблюдать:</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обязательный порядок уведомления администрации муниципального образования о намеченных работах в предстоящем году (срок до 1 ноября предшествующему строительству года)  с указанием предполагаемых сроков производства работ;</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ограждение места производства работ с вывешиванием на ограждении таблички с наименованием организации, производящей работы, фамилией ответственного за производство работ лица, номером телефона организации.</w:t>
      </w:r>
    </w:p>
    <w:p w:rsidR="00E14E3D" w:rsidRDefault="00E14E3D" w:rsidP="00D2312B">
      <w:pPr>
        <w:autoSpaceDE w:val="0"/>
        <w:autoSpaceDN w:val="0"/>
        <w:adjustRightInd w:val="0"/>
        <w:spacing w:after="0"/>
        <w:jc w:val="both"/>
        <w:outlineLvl w:val="2"/>
        <w:rPr>
          <w:rFonts w:ascii="Times New Roman" w:hAnsi="Times New Roman"/>
          <w:b/>
          <w:sz w:val="24"/>
          <w:szCs w:val="24"/>
        </w:rPr>
      </w:pPr>
    </w:p>
    <w:p w:rsidR="00E14E3D" w:rsidRPr="00B37119" w:rsidRDefault="00E14E3D" w:rsidP="00CE3AEC">
      <w:pPr>
        <w:autoSpaceDE w:val="0"/>
        <w:autoSpaceDN w:val="0"/>
        <w:adjustRightInd w:val="0"/>
        <w:spacing w:after="0"/>
        <w:ind w:firstLine="540"/>
        <w:jc w:val="center"/>
        <w:outlineLvl w:val="2"/>
        <w:rPr>
          <w:rFonts w:ascii="Times New Roman" w:hAnsi="Times New Roman"/>
          <w:b/>
          <w:sz w:val="24"/>
          <w:szCs w:val="24"/>
        </w:rPr>
      </w:pPr>
      <w:r w:rsidRPr="00B37119">
        <w:rPr>
          <w:rFonts w:ascii="Times New Roman" w:hAnsi="Times New Roman"/>
          <w:b/>
          <w:sz w:val="24"/>
          <w:szCs w:val="24"/>
        </w:rPr>
        <w:t>8. Освещение территории муниципального образования.</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xml:space="preserve">         Организация работы по обеспечению освещения в темное время суток улиц, дорог,</w:t>
      </w:r>
      <w:r>
        <w:rPr>
          <w:rFonts w:ascii="Times New Roman" w:hAnsi="Times New Roman"/>
          <w:sz w:val="24"/>
          <w:szCs w:val="24"/>
        </w:rPr>
        <w:t xml:space="preserve"> площадей, мостов, общественных т</w:t>
      </w:r>
      <w:r w:rsidRPr="00B37119">
        <w:rPr>
          <w:rFonts w:ascii="Times New Roman" w:hAnsi="Times New Roman"/>
          <w:sz w:val="24"/>
          <w:szCs w:val="24"/>
        </w:rPr>
        <w:t xml:space="preserve">ерриторий, территорий жилых кварталов, микрорайонов, жилых домов, территорий промышленных и коммунальных организаций, а также дорожных знаков и указателей, элементов информации о населенных пунктах возлагается на их собственников и уполномоченных собственником лиц.  </w:t>
      </w:r>
    </w:p>
    <w:p w:rsidR="00E14E3D" w:rsidRPr="00B37119" w:rsidRDefault="00E14E3D" w:rsidP="00B37119">
      <w:pPr>
        <w:shd w:val="clear" w:color="auto" w:fill="FFFFFF"/>
        <w:spacing w:after="0"/>
        <w:ind w:firstLine="709"/>
        <w:jc w:val="both"/>
        <w:rPr>
          <w:rFonts w:ascii="Times New Roman" w:hAnsi="Times New Roman"/>
          <w:sz w:val="24"/>
          <w:szCs w:val="24"/>
        </w:rPr>
      </w:pPr>
    </w:p>
    <w:p w:rsidR="00E14E3D" w:rsidRPr="007854B6" w:rsidRDefault="00E14E3D" w:rsidP="00CE3AEC">
      <w:pPr>
        <w:shd w:val="clear" w:color="auto" w:fill="FFFFFF"/>
        <w:spacing w:after="0"/>
        <w:jc w:val="center"/>
        <w:rPr>
          <w:rFonts w:ascii="Times New Roman" w:hAnsi="Times New Roman"/>
          <w:b/>
          <w:sz w:val="24"/>
          <w:szCs w:val="24"/>
        </w:rPr>
      </w:pPr>
      <w:r w:rsidRPr="007854B6">
        <w:rPr>
          <w:rFonts w:ascii="Times New Roman" w:hAnsi="Times New Roman"/>
          <w:b/>
          <w:sz w:val="24"/>
          <w:szCs w:val="24"/>
        </w:rPr>
        <w:t xml:space="preserve">9. </w:t>
      </w:r>
      <w:r w:rsidRPr="007854B6">
        <w:rPr>
          <w:rFonts w:ascii="Times New Roman" w:hAnsi="Times New Roman"/>
          <w:b/>
          <w:bCs/>
          <w:sz w:val="24"/>
          <w:szCs w:val="24"/>
        </w:rPr>
        <w:t>Охрана зеленого фонда</w:t>
      </w:r>
      <w:r w:rsidRPr="007854B6">
        <w:rPr>
          <w:rFonts w:ascii="Times New Roman" w:hAnsi="Times New Roman"/>
          <w:b/>
          <w:sz w:val="24"/>
          <w:szCs w:val="24"/>
        </w:rPr>
        <w:t xml:space="preserve"> муниципального образования.                                                       </w:t>
      </w:r>
    </w:p>
    <w:p w:rsidR="00E14E3D" w:rsidRPr="00B37119" w:rsidRDefault="00E14E3D" w:rsidP="00B37119">
      <w:pPr>
        <w:shd w:val="clear" w:color="auto" w:fill="FFFFFF"/>
        <w:spacing w:after="0"/>
        <w:jc w:val="both"/>
        <w:rPr>
          <w:rFonts w:ascii="Times New Roman" w:hAnsi="Times New Roman"/>
          <w:b/>
          <w:sz w:val="24"/>
          <w:szCs w:val="24"/>
        </w:rPr>
      </w:pPr>
      <w:r w:rsidRPr="00B37119">
        <w:rPr>
          <w:rFonts w:ascii="Times New Roman" w:hAnsi="Times New Roman"/>
          <w:b/>
          <w:sz w:val="24"/>
          <w:szCs w:val="24"/>
        </w:rPr>
        <w:t xml:space="preserve">          9</w:t>
      </w:r>
      <w:r w:rsidRPr="00B37119">
        <w:rPr>
          <w:rFonts w:ascii="Times New Roman" w:hAnsi="Times New Roman"/>
          <w:sz w:val="24"/>
          <w:szCs w:val="24"/>
        </w:rPr>
        <w:t xml:space="preserve">.1. Мероприятия по сохранению и развитию зеленого фонда общего пользования за счет средств бюджета муниципального 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осуществляется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w:t>
      </w:r>
    </w:p>
    <w:p w:rsidR="00E14E3D" w:rsidRPr="00B37119" w:rsidRDefault="00E14E3D" w:rsidP="00B37119">
      <w:pPr>
        <w:keepNext/>
        <w:spacing w:after="0"/>
        <w:jc w:val="both"/>
        <w:rPr>
          <w:rFonts w:ascii="Times New Roman" w:hAnsi="Times New Roman"/>
          <w:sz w:val="24"/>
          <w:szCs w:val="24"/>
        </w:rPr>
      </w:pPr>
      <w:r w:rsidRPr="00B37119">
        <w:rPr>
          <w:rFonts w:ascii="Times New Roman" w:hAnsi="Times New Roman"/>
          <w:sz w:val="24"/>
          <w:szCs w:val="24"/>
        </w:rPr>
        <w:t xml:space="preserve">         9.2. Юридические и физические лица (индивидуальные предприниматели), в собственности или в пользовании которых находятся земельные участки с зелеными насаждениями, обязаны обеспечить их содержание и сохранность, доводить до сведения Администрации поселения обо всех случаях массового появления вредителей и болезней,  принимать меры борьбы с ними.</w:t>
      </w:r>
    </w:p>
    <w:p w:rsidR="00E14E3D" w:rsidRPr="00B37119" w:rsidRDefault="00E14E3D" w:rsidP="00B37119">
      <w:pPr>
        <w:keepNext/>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9.3. Запрещается вырубка деревьев и кустарников, за исключением вырубки зеленых насаждений на территории усадеб. </w:t>
      </w:r>
    </w:p>
    <w:p w:rsidR="00E14E3D" w:rsidRPr="00B37119" w:rsidRDefault="00E14E3D" w:rsidP="00B37119">
      <w:pPr>
        <w:shd w:val="clear" w:color="auto" w:fill="FFFFFF"/>
        <w:spacing w:after="0"/>
        <w:jc w:val="both"/>
        <w:rPr>
          <w:rFonts w:ascii="Times New Roman" w:hAnsi="Times New Roman"/>
          <w:sz w:val="24"/>
          <w:szCs w:val="24"/>
        </w:rPr>
      </w:pPr>
      <w:r w:rsidRPr="00B37119">
        <w:rPr>
          <w:rFonts w:ascii="Times New Roman" w:hAnsi="Times New Roman"/>
          <w:sz w:val="24"/>
          <w:szCs w:val="24"/>
        </w:rPr>
        <w:t xml:space="preserve">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земли в места, определяемые Администрацией поселения за счет средств застройщика. Застройщик за свой счет производит работы по уходу за пересаженными деревьями и кустарниками до момента их полной приживаемости.</w:t>
      </w:r>
    </w:p>
    <w:p w:rsidR="00E14E3D" w:rsidRPr="00B37119" w:rsidRDefault="00E14E3D" w:rsidP="00B37119">
      <w:pPr>
        <w:shd w:val="clear" w:color="auto" w:fill="FFFFFF"/>
        <w:spacing w:after="0"/>
        <w:jc w:val="both"/>
        <w:rPr>
          <w:rFonts w:ascii="Times New Roman" w:hAnsi="Times New Roman"/>
          <w:sz w:val="24"/>
          <w:szCs w:val="24"/>
        </w:rPr>
      </w:pPr>
      <w:r w:rsidRPr="00B37119">
        <w:rPr>
          <w:rFonts w:ascii="Times New Roman" w:hAnsi="Times New Roman"/>
          <w:sz w:val="24"/>
          <w:szCs w:val="24"/>
        </w:rPr>
        <w:t xml:space="preserve">         В исключительных случаях в  случае невозможности пересадки зеленых насаждений по разрешению Администрации поселения допускается снос зеленых насаждений.   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с участием представителя Администрации поселения и производит компенсационное озеленение на территории муниципального образования, определенной Администрацией поселения, и работы по уходу до момента полной приживаемости. Восстановительная стоимость зеленых насаждений зачисляется в </w:t>
      </w:r>
      <w:proofErr w:type="gramStart"/>
      <w:r w:rsidRPr="00B37119">
        <w:rPr>
          <w:rFonts w:ascii="Times New Roman" w:hAnsi="Times New Roman"/>
          <w:sz w:val="24"/>
          <w:szCs w:val="24"/>
        </w:rPr>
        <w:t>бюджет  муниципального</w:t>
      </w:r>
      <w:proofErr w:type="gramEnd"/>
      <w:r w:rsidRPr="00B37119">
        <w:rPr>
          <w:rFonts w:ascii="Times New Roman" w:hAnsi="Times New Roman"/>
          <w:sz w:val="24"/>
          <w:szCs w:val="24"/>
        </w:rPr>
        <w:t xml:space="preserve"> 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и осваивается в целях охраны зеленого фонда. </w:t>
      </w:r>
    </w:p>
    <w:p w:rsidR="00E14E3D" w:rsidRPr="00B37119" w:rsidRDefault="00E14E3D" w:rsidP="00B37119">
      <w:pPr>
        <w:shd w:val="clear" w:color="auto" w:fill="FFFFFF"/>
        <w:spacing w:after="0"/>
        <w:jc w:val="both"/>
        <w:rPr>
          <w:rFonts w:ascii="Times New Roman" w:hAnsi="Times New Roman"/>
          <w:sz w:val="24"/>
          <w:szCs w:val="24"/>
        </w:rPr>
      </w:pPr>
      <w:r w:rsidRPr="00B37119">
        <w:rPr>
          <w:rFonts w:ascii="Times New Roman" w:hAnsi="Times New Roman"/>
          <w:sz w:val="24"/>
          <w:szCs w:val="24"/>
        </w:rPr>
        <w:t xml:space="preserve">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E14E3D" w:rsidRPr="00B37119" w:rsidRDefault="00E14E3D" w:rsidP="00B37119">
      <w:pPr>
        <w:shd w:val="clear" w:color="auto" w:fill="FFFFFF"/>
        <w:spacing w:after="0"/>
        <w:jc w:val="both"/>
        <w:rPr>
          <w:rFonts w:ascii="Times New Roman" w:hAnsi="Times New Roman"/>
          <w:sz w:val="24"/>
          <w:szCs w:val="24"/>
        </w:rPr>
      </w:pPr>
      <w:r w:rsidRPr="00B37119">
        <w:rPr>
          <w:rFonts w:ascii="Times New Roman" w:hAnsi="Times New Roman"/>
          <w:sz w:val="24"/>
          <w:szCs w:val="24"/>
        </w:rPr>
        <w:t>В случае сноса лесозащитных зеленых насаждений, произрастающих на землях сельскохозяйственного назначения, разрешение выдается в порядке, установленном действующим законодательством.</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9.4. Юридические и физические лица (индивидуальные предприниматели), в собственности или в пользовании которых находятся земельные участки с зелеными насаждениями (тополями), обязаны самостоятельно производить спил и рубку деревьев, предоставляющих угрозу жизни и здоровья населению. </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Владелец земельного участка, на котором произрастает дерево, несет полную административную ответственность за порчу имущества и нанесения ущерба здоровью.  </w:t>
      </w:r>
    </w:p>
    <w:p w:rsidR="00E14E3D" w:rsidRPr="00B37119" w:rsidRDefault="00E14E3D" w:rsidP="00B37119">
      <w:pPr>
        <w:shd w:val="clear" w:color="auto" w:fill="FFFFFF"/>
        <w:tabs>
          <w:tab w:val="left" w:pos="1498"/>
        </w:tabs>
        <w:spacing w:after="0"/>
        <w:ind w:firstLine="567"/>
        <w:jc w:val="both"/>
        <w:rPr>
          <w:rFonts w:ascii="Times New Roman" w:hAnsi="Times New Roman"/>
          <w:sz w:val="24"/>
          <w:szCs w:val="24"/>
        </w:rPr>
      </w:pPr>
      <w:r w:rsidRPr="00B37119">
        <w:rPr>
          <w:rFonts w:ascii="Times New Roman" w:hAnsi="Times New Roman"/>
          <w:bCs/>
          <w:sz w:val="24"/>
          <w:szCs w:val="24"/>
        </w:rPr>
        <w:t xml:space="preserve">9.5. </w:t>
      </w:r>
      <w:r w:rsidRPr="00B37119">
        <w:rPr>
          <w:rFonts w:ascii="Times New Roman" w:hAnsi="Times New Roman"/>
          <w:sz w:val="24"/>
          <w:szCs w:val="24"/>
        </w:rPr>
        <w:t>Рубка аварийных и сухостойных деревьев производится на основании акта обследования зеленых насаждений и разрешения Администрации поселения.</w:t>
      </w:r>
    </w:p>
    <w:p w:rsidR="00E14E3D" w:rsidRPr="00B37119" w:rsidRDefault="00E14E3D" w:rsidP="00B37119">
      <w:pPr>
        <w:shd w:val="clear" w:color="auto" w:fill="FFFFFF"/>
        <w:tabs>
          <w:tab w:val="left" w:pos="1498"/>
        </w:tabs>
        <w:spacing w:after="0"/>
        <w:ind w:firstLine="567"/>
        <w:jc w:val="both"/>
        <w:rPr>
          <w:rFonts w:ascii="Times New Roman" w:hAnsi="Times New Roman"/>
          <w:sz w:val="24"/>
          <w:szCs w:val="24"/>
        </w:rPr>
      </w:pPr>
      <w:r w:rsidRPr="00B37119">
        <w:rPr>
          <w:rFonts w:ascii="Times New Roman" w:hAnsi="Times New Roman"/>
          <w:sz w:val="24"/>
          <w:szCs w:val="24"/>
        </w:rPr>
        <w:t>9.6. На площадях зеленых насаждений в местах общего пользования запрещается:</w:t>
      </w:r>
    </w:p>
    <w:p w:rsidR="00E14E3D" w:rsidRPr="00B37119" w:rsidRDefault="00E14E3D" w:rsidP="00B37119">
      <w:pPr>
        <w:widowControl w:val="0"/>
        <w:numPr>
          <w:ilvl w:val="0"/>
          <w:numId w:val="2"/>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 xml:space="preserve">ломать ветви деревьев и кустарников, рвать цветы, засорять и вытаптывать газоны, цветники, дорожки и водоемы; </w:t>
      </w:r>
    </w:p>
    <w:p w:rsidR="00E14E3D" w:rsidRPr="00B37119" w:rsidRDefault="00E14E3D"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разводить костры;</w:t>
      </w:r>
    </w:p>
    <w:p w:rsidR="00E14E3D" w:rsidRPr="00B37119" w:rsidRDefault="00E14E3D"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добывать из деревьев сок, делать надрезы, надписи и наносить другие механические повреждения;</w:t>
      </w:r>
    </w:p>
    <w:p w:rsidR="00E14E3D" w:rsidRPr="00B37119" w:rsidRDefault="00E14E3D"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крепить к деревьям рекламные щиты, указатели, провода, забивать в стволы деревьев крючки, гвозди и т.п.;</w:t>
      </w:r>
    </w:p>
    <w:p w:rsidR="00E14E3D" w:rsidRPr="00B37119" w:rsidRDefault="00E14E3D"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производить строительные и ремонтные работы без ограждений зеленых насаждений щитами, гарантирующими защиту их от повреждений;</w:t>
      </w:r>
    </w:p>
    <w:p w:rsidR="00E14E3D" w:rsidRPr="00B37119" w:rsidRDefault="00E14E3D"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E14E3D" w:rsidRPr="00B37119" w:rsidRDefault="00E14E3D"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складировать на территории зеленых насаждений любые материалы;</w:t>
      </w:r>
    </w:p>
    <w:p w:rsidR="00E14E3D" w:rsidRPr="00B37119" w:rsidRDefault="00E14E3D"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 xml:space="preserve">сбрасывать снег с крыш на </w:t>
      </w:r>
      <w:r w:rsidRPr="00B37119">
        <w:rPr>
          <w:rFonts w:ascii="Times New Roman" w:hAnsi="Times New Roman"/>
          <w:bCs/>
          <w:sz w:val="24"/>
          <w:szCs w:val="24"/>
        </w:rPr>
        <w:t>участках,</w:t>
      </w:r>
      <w:r w:rsidRPr="00B37119">
        <w:rPr>
          <w:rFonts w:ascii="Times New Roman" w:hAnsi="Times New Roman"/>
          <w:b/>
          <w:bCs/>
          <w:sz w:val="24"/>
          <w:szCs w:val="24"/>
        </w:rPr>
        <w:t xml:space="preserve"> </w:t>
      </w:r>
      <w:r w:rsidRPr="00B37119">
        <w:rPr>
          <w:rFonts w:ascii="Times New Roman" w:hAnsi="Times New Roman"/>
          <w:sz w:val="24"/>
          <w:szCs w:val="24"/>
        </w:rPr>
        <w:t>имеющих зеленые насаждения, без принятия мер, обеспечивающих сохранность деревьев и кустарников.</w:t>
      </w:r>
    </w:p>
    <w:p w:rsidR="00E14E3D" w:rsidRPr="00B37119" w:rsidRDefault="00E14E3D" w:rsidP="00B37119">
      <w:pPr>
        <w:shd w:val="clear" w:color="auto" w:fill="FFFFFF"/>
        <w:tabs>
          <w:tab w:val="left" w:pos="1498"/>
        </w:tabs>
        <w:spacing w:after="0"/>
        <w:ind w:firstLine="567"/>
        <w:jc w:val="both"/>
        <w:rPr>
          <w:rFonts w:ascii="Times New Roman" w:hAnsi="Times New Roman"/>
          <w:sz w:val="24"/>
          <w:szCs w:val="24"/>
        </w:rPr>
      </w:pPr>
      <w:r w:rsidRPr="00B37119">
        <w:rPr>
          <w:rFonts w:ascii="Times New Roman" w:hAnsi="Times New Roman"/>
          <w:sz w:val="24"/>
          <w:szCs w:val="24"/>
        </w:rPr>
        <w:t>- добывать растительной слой земли, полезные ископаемые, производить раскопки, устраивать огороды;</w:t>
      </w:r>
    </w:p>
    <w:p w:rsidR="00E14E3D" w:rsidRPr="00B37119" w:rsidRDefault="00E14E3D" w:rsidP="00B37119">
      <w:pPr>
        <w:shd w:val="clear" w:color="auto" w:fill="FFFFFF"/>
        <w:tabs>
          <w:tab w:val="left" w:pos="1498"/>
        </w:tabs>
        <w:spacing w:after="0"/>
        <w:ind w:firstLine="567"/>
        <w:jc w:val="both"/>
        <w:rPr>
          <w:rFonts w:ascii="Times New Roman" w:hAnsi="Times New Roman"/>
          <w:sz w:val="24"/>
          <w:szCs w:val="24"/>
        </w:rPr>
      </w:pPr>
      <w:r w:rsidRPr="00B37119">
        <w:rPr>
          <w:rFonts w:ascii="Times New Roman" w:hAnsi="Times New Roman"/>
          <w:sz w:val="24"/>
          <w:szCs w:val="24"/>
        </w:rPr>
        <w:t>- выгуливать и спускать с поводка собак в парках, лесополосах,  и иных территориях зеленых насаждений;</w:t>
      </w:r>
    </w:p>
    <w:p w:rsidR="00E14E3D" w:rsidRPr="00B37119" w:rsidRDefault="00E14E3D" w:rsidP="00B37119">
      <w:pPr>
        <w:spacing w:after="0"/>
        <w:ind w:firstLine="567"/>
        <w:jc w:val="both"/>
        <w:rPr>
          <w:rFonts w:ascii="Times New Roman" w:hAnsi="Times New Roman"/>
          <w:sz w:val="24"/>
          <w:szCs w:val="24"/>
        </w:rPr>
      </w:pPr>
      <w:r w:rsidRPr="00B37119">
        <w:rPr>
          <w:rFonts w:ascii="Times New Roman" w:hAnsi="Times New Roman"/>
          <w:sz w:val="24"/>
          <w:szCs w:val="24"/>
        </w:rPr>
        <w:t xml:space="preserve">9.7. Все зеленые насаждения, расположенные на землях поселения, составляют неприкосновенный зеленый фонд поселения,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являются его собственностью. </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9.8. Лица, не являющиеся собственниками земельных участков, не имеют право собственности на расположенные на земельном участке многолетние насаждения.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9.9. Текущее содержание парков, скверов, и других объектов зеленого хозяйства обязаны осуществлять лица, в ведении которых они находятся. Текущее содержание газонов на прилегающих территориях возлагается на соответствующих физических и юридических лиц, индивидуальных предпринимателей.</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9.10. Посев газонов, посадка цветочной рассады, обрезка кустарников, побелка деревьев, обработка зеленых насаждений против вредителей, болезней на прилегающих территориях, проведение всех необходимых агротехнических мероприятий (полив, рыхление, обрезка, сушка, борьба с вредителями и болезнями растений, скашивание травы) производится силами юридических и физических лиц (индивидуальных предпринимателей),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B37119">
        <w:rPr>
          <w:rFonts w:ascii="Times New Roman" w:hAnsi="Times New Roman"/>
          <w:sz w:val="24"/>
          <w:szCs w:val="24"/>
        </w:rPr>
        <w:t>агрохимикатов</w:t>
      </w:r>
      <w:proofErr w:type="spellEnd"/>
      <w:r w:rsidRPr="00B37119">
        <w:rPr>
          <w:rFonts w:ascii="Times New Roman" w:hAnsi="Times New Roman"/>
          <w:sz w:val="24"/>
          <w:szCs w:val="24"/>
        </w:rPr>
        <w:t>, разрешенных к применению на территории РФ.</w:t>
      </w:r>
      <w:r w:rsidRPr="00B37119">
        <w:rPr>
          <w:rFonts w:ascii="Times New Roman" w:hAnsi="Times New Roman"/>
          <w:b/>
          <w:sz w:val="24"/>
          <w:szCs w:val="24"/>
        </w:rPr>
        <w:t xml:space="preserve"> </w:t>
      </w:r>
      <w:r w:rsidRPr="00B37119">
        <w:rPr>
          <w:rFonts w:ascii="Times New Roman" w:hAnsi="Times New Roman"/>
          <w:sz w:val="24"/>
          <w:szCs w:val="24"/>
        </w:rPr>
        <w:t>Ответственные лица обязаны</w:t>
      </w:r>
      <w:r w:rsidRPr="00B37119">
        <w:rPr>
          <w:rFonts w:ascii="Times New Roman" w:hAnsi="Times New Roman"/>
          <w:b/>
          <w:sz w:val="24"/>
          <w:szCs w:val="24"/>
        </w:rPr>
        <w:t xml:space="preserve"> </w:t>
      </w:r>
      <w:r w:rsidRPr="00B37119">
        <w:rPr>
          <w:rFonts w:ascii="Times New Roman" w:hAnsi="Times New Roman"/>
          <w:sz w:val="24"/>
          <w:szCs w:val="24"/>
        </w:rPr>
        <w:t xml:space="preserve">обеспечить своевременное и систематическое производство борьбы с сорной растительностью, особенно с растениями, которые вызывают аллергические реакции у населения (амброзия, </w:t>
      </w:r>
      <w:proofErr w:type="spellStart"/>
      <w:r w:rsidRPr="00B37119">
        <w:rPr>
          <w:rFonts w:ascii="Times New Roman" w:hAnsi="Times New Roman"/>
          <w:sz w:val="24"/>
          <w:szCs w:val="24"/>
        </w:rPr>
        <w:t>циклохена</w:t>
      </w:r>
      <w:proofErr w:type="spellEnd"/>
      <w:r w:rsidRPr="00B37119">
        <w:rPr>
          <w:rFonts w:ascii="Times New Roman" w:hAnsi="Times New Roman"/>
          <w:sz w:val="24"/>
          <w:szCs w:val="24"/>
        </w:rPr>
        <w:t xml:space="preserve"> и пр.). Высота травяного покрова не должна превышать 15-20 см.</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9.11. В секторе </w:t>
      </w:r>
      <w:r w:rsidRPr="00B11DAF">
        <w:rPr>
          <w:rFonts w:ascii="Times New Roman" w:hAnsi="Times New Roman"/>
          <w:sz w:val="24"/>
          <w:szCs w:val="24"/>
        </w:rPr>
        <w:t>индивидуальной жилой</w:t>
      </w:r>
      <w:r w:rsidRPr="00B37119">
        <w:rPr>
          <w:rFonts w:ascii="Times New Roman" w:hAnsi="Times New Roman"/>
          <w:sz w:val="24"/>
          <w:szCs w:val="24"/>
        </w:rPr>
        <w:t xml:space="preserve"> застройки посадка зеленых насаждений от межи или жилого дома разрешается:</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для среднерослых деревьев – не ближе 2 метров;</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для высокорослых деревьев – не ближе 4 метров;</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для кустарников – не ближе 1 метра.</w:t>
      </w:r>
      <w:r w:rsidRPr="00B37119">
        <w:rPr>
          <w:rFonts w:ascii="Times New Roman" w:hAnsi="Times New Roman"/>
          <w:sz w:val="24"/>
          <w:szCs w:val="24"/>
        </w:rPr>
        <w:tab/>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Под линиями электропередач допускается посадка только низкорослых зеленых насаждений.</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9.12. Ответственность за сохранность зеленых насаждений и уход за ними возлагается:</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вдоль улиц и автомагистралей – на организации, эксплуатирующие указанные объекты,</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у домов по фасаду вдоль проезжей части улиц и во дворах – на  управляющие компании,</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на территориях предприятий, учреждений, организаций, объединений и прилегающих к ним территориях – на администрации юридических лиц.</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9.13.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уход за кроной и стволом (обрезка, смыв и дождевание, борьба с вредителями и болезнями, утепление приствольных кругов на зиму и др.), обрезку свисающих ветвей, вырубку поросли.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немедленно с проезжей части дорог, тротуаров,  проводов, фасадов жилых и производственных зданий, а с других территорий – в течение 6 часов с момента обнаружения. При производстве рубочных или работ по уходу производитель работ очищает территорию от остатков обрезков стволов и веток. </w:t>
      </w:r>
    </w:p>
    <w:p w:rsidR="00E14E3D" w:rsidRPr="00B37119" w:rsidRDefault="00E14E3D" w:rsidP="00B37119">
      <w:pPr>
        <w:shd w:val="clear" w:color="auto" w:fill="FFFFFF"/>
        <w:tabs>
          <w:tab w:val="left" w:pos="1260"/>
        </w:tabs>
        <w:spacing w:after="0"/>
        <w:ind w:firstLine="851"/>
        <w:jc w:val="both"/>
        <w:rPr>
          <w:rFonts w:ascii="Times New Roman" w:hAnsi="Times New Roman"/>
          <w:sz w:val="24"/>
          <w:szCs w:val="24"/>
        </w:rPr>
      </w:pPr>
      <w:r w:rsidRPr="00B37119">
        <w:rPr>
          <w:rFonts w:ascii="Times New Roman" w:hAnsi="Times New Roman"/>
          <w:sz w:val="24"/>
          <w:szCs w:val="24"/>
        </w:rPr>
        <w:t>9.14.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E14E3D" w:rsidRPr="00B37119" w:rsidRDefault="00E14E3D" w:rsidP="00B37119">
      <w:pPr>
        <w:shd w:val="clear" w:color="auto" w:fill="FFFFFF"/>
        <w:tabs>
          <w:tab w:val="left" w:pos="1498"/>
        </w:tabs>
        <w:spacing w:after="0"/>
        <w:ind w:firstLine="851"/>
        <w:jc w:val="both"/>
        <w:rPr>
          <w:rFonts w:ascii="Times New Roman" w:hAnsi="Times New Roman"/>
          <w:sz w:val="24"/>
          <w:szCs w:val="24"/>
        </w:rPr>
      </w:pPr>
    </w:p>
    <w:p w:rsidR="00E14E3D" w:rsidRPr="00B37119" w:rsidRDefault="00E14E3D" w:rsidP="007854B6">
      <w:pPr>
        <w:shd w:val="clear" w:color="auto" w:fill="FFFFFF"/>
        <w:spacing w:after="0"/>
        <w:jc w:val="center"/>
        <w:rPr>
          <w:rFonts w:ascii="Times New Roman" w:hAnsi="Times New Roman"/>
          <w:b/>
          <w:sz w:val="24"/>
          <w:szCs w:val="24"/>
        </w:rPr>
      </w:pPr>
      <w:r w:rsidRPr="00B37119">
        <w:rPr>
          <w:rFonts w:ascii="Times New Roman" w:hAnsi="Times New Roman"/>
          <w:b/>
          <w:sz w:val="24"/>
          <w:szCs w:val="24"/>
        </w:rPr>
        <w:t>10. Содержание и эксплуатация дорог</w:t>
      </w:r>
    </w:p>
    <w:p w:rsidR="00E14E3D" w:rsidRPr="00B37119" w:rsidRDefault="00E14E3D" w:rsidP="00B37119">
      <w:pPr>
        <w:widowControl w:val="0"/>
        <w:shd w:val="clear" w:color="auto" w:fill="FFFFFF"/>
        <w:tabs>
          <w:tab w:val="left" w:pos="1248"/>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10.</w:t>
      </w:r>
      <w:proofErr w:type="gramStart"/>
      <w:r w:rsidRPr="00B37119">
        <w:rPr>
          <w:rFonts w:ascii="Times New Roman" w:hAnsi="Times New Roman"/>
          <w:sz w:val="24"/>
          <w:szCs w:val="24"/>
        </w:rPr>
        <w:t>1.Текущий</w:t>
      </w:r>
      <w:proofErr w:type="gramEnd"/>
      <w:r w:rsidRPr="00B37119">
        <w:rPr>
          <w:rFonts w:ascii="Times New Roman" w:hAnsi="Times New Roman"/>
          <w:sz w:val="24"/>
          <w:szCs w:val="24"/>
        </w:rPr>
        <w:t xml:space="preserve"> и капитальный ремонт, содержание, строительство и реконструкция автомобильных дорог общего пользования, тротуарных дорожек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Администрацией </w:t>
      </w:r>
      <w:proofErr w:type="spellStart"/>
      <w:r w:rsidR="00B11DAF" w:rsidRPr="000B30DF">
        <w:rPr>
          <w:rFonts w:ascii="Times New Roman" w:hAnsi="Times New Roman"/>
          <w:sz w:val="24"/>
          <w:szCs w:val="24"/>
        </w:rPr>
        <w:t>Черноануйско</w:t>
      </w:r>
      <w:r w:rsidR="00B11DAF">
        <w:rPr>
          <w:rFonts w:ascii="Times New Roman" w:hAnsi="Times New Roman"/>
          <w:sz w:val="24"/>
          <w:szCs w:val="24"/>
        </w:rPr>
        <w:t>го</w:t>
      </w:r>
      <w:proofErr w:type="spellEnd"/>
      <w:r w:rsidR="00B11DAF">
        <w:rPr>
          <w:rFonts w:ascii="Times New Roman" w:hAnsi="Times New Roman"/>
          <w:sz w:val="24"/>
          <w:szCs w:val="24"/>
        </w:rPr>
        <w:t xml:space="preserve"> сельского</w:t>
      </w:r>
      <w:r w:rsidR="00B11DAF" w:rsidRPr="000B30DF">
        <w:rPr>
          <w:rFonts w:ascii="Times New Roman" w:hAnsi="Times New Roman"/>
          <w:sz w:val="24"/>
          <w:szCs w:val="24"/>
        </w:rPr>
        <w:t xml:space="preserve"> посе</w:t>
      </w:r>
      <w:r w:rsidR="00B11DAF">
        <w:rPr>
          <w:rFonts w:ascii="Times New Roman" w:hAnsi="Times New Roman"/>
          <w:sz w:val="24"/>
          <w:szCs w:val="24"/>
        </w:rPr>
        <w:t>ления</w:t>
      </w:r>
      <w:r w:rsidRPr="007854B6">
        <w:rPr>
          <w:rFonts w:ascii="Times New Roman" w:hAnsi="Times New Roman"/>
          <w:color w:val="FF0000"/>
          <w:sz w:val="24"/>
          <w:szCs w:val="24"/>
        </w:rPr>
        <w:t>.</w:t>
      </w:r>
      <w:r w:rsidRPr="00B37119">
        <w:rPr>
          <w:rFonts w:ascii="Times New Roman" w:hAnsi="Times New Roman"/>
          <w:sz w:val="24"/>
          <w:szCs w:val="24"/>
        </w:rPr>
        <w:t xml:space="preserve"> </w:t>
      </w:r>
    </w:p>
    <w:p w:rsidR="00E14E3D" w:rsidRPr="00B37119" w:rsidRDefault="00E14E3D" w:rsidP="00B37119">
      <w:pPr>
        <w:shd w:val="clear" w:color="auto" w:fill="FFFFFF"/>
        <w:tabs>
          <w:tab w:val="left" w:pos="1066"/>
        </w:tabs>
        <w:spacing w:after="0"/>
        <w:ind w:firstLine="709"/>
        <w:jc w:val="both"/>
        <w:rPr>
          <w:rFonts w:ascii="Times New Roman" w:hAnsi="Times New Roman"/>
          <w:sz w:val="24"/>
          <w:szCs w:val="24"/>
        </w:rPr>
      </w:pPr>
      <w:r w:rsidRPr="00B37119">
        <w:rPr>
          <w:rFonts w:ascii="Times New Roman" w:hAnsi="Times New Roman"/>
          <w:sz w:val="24"/>
          <w:szCs w:val="24"/>
        </w:rPr>
        <w:t>10.2.</w:t>
      </w:r>
      <w:r w:rsidRPr="00B37119">
        <w:rPr>
          <w:rFonts w:ascii="Times New Roman" w:hAnsi="Times New Roman"/>
          <w:sz w:val="24"/>
          <w:szCs w:val="24"/>
        </w:rPr>
        <w:tab/>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10.3. Проезжая часть дорог и улиц, покрытие тротуаров, посадочных площадок, остановочных пунктов, а также обочин и откосов земляного полотна должна содержаться в чистоте, без посторонних предметов, не имеющих отношения к их благоустройству.</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10.4.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 </w:t>
      </w:r>
      <w:r>
        <w:rPr>
          <w:rFonts w:ascii="Times New Roman" w:hAnsi="Times New Roman"/>
          <w:sz w:val="24"/>
          <w:szCs w:val="24"/>
        </w:rPr>
        <w:t>Асфальтированное п</w:t>
      </w:r>
      <w:r w:rsidRPr="00B37119">
        <w:rPr>
          <w:rFonts w:ascii="Times New Roman" w:hAnsi="Times New Roman"/>
          <w:sz w:val="24"/>
          <w:szCs w:val="24"/>
        </w:rPr>
        <w:t xml:space="preserve">окрытие проезжей части </w:t>
      </w:r>
      <w:proofErr w:type="spellStart"/>
      <w:r w:rsidR="004762A1" w:rsidRPr="000B30DF">
        <w:rPr>
          <w:rFonts w:ascii="Times New Roman" w:hAnsi="Times New Roman"/>
          <w:sz w:val="24"/>
          <w:szCs w:val="24"/>
        </w:rPr>
        <w:t>Черноануйско</w:t>
      </w:r>
      <w:r w:rsidR="004762A1">
        <w:rPr>
          <w:rFonts w:ascii="Times New Roman" w:hAnsi="Times New Roman"/>
          <w:sz w:val="24"/>
          <w:szCs w:val="24"/>
        </w:rPr>
        <w:t>го</w:t>
      </w:r>
      <w:proofErr w:type="spellEnd"/>
      <w:r w:rsidR="004762A1" w:rsidRPr="000B30DF">
        <w:rPr>
          <w:rFonts w:ascii="Times New Roman" w:hAnsi="Times New Roman"/>
          <w:sz w:val="24"/>
          <w:szCs w:val="24"/>
        </w:rPr>
        <w:t xml:space="preserve"> сельско</w:t>
      </w:r>
      <w:r w:rsidR="004762A1">
        <w:rPr>
          <w:rFonts w:ascii="Times New Roman" w:hAnsi="Times New Roman"/>
          <w:sz w:val="24"/>
          <w:szCs w:val="24"/>
        </w:rPr>
        <w:t>го</w:t>
      </w:r>
      <w:r w:rsidR="004762A1" w:rsidRPr="000B30DF">
        <w:rPr>
          <w:rFonts w:ascii="Times New Roman" w:hAnsi="Times New Roman"/>
          <w:sz w:val="24"/>
          <w:szCs w:val="24"/>
        </w:rPr>
        <w:t xml:space="preserve"> посе</w:t>
      </w:r>
      <w:r w:rsidR="004762A1">
        <w:rPr>
          <w:rFonts w:ascii="Times New Roman" w:hAnsi="Times New Roman"/>
          <w:sz w:val="24"/>
          <w:szCs w:val="24"/>
        </w:rPr>
        <w:t>ления</w:t>
      </w:r>
      <w:r w:rsidRPr="00B37119">
        <w:rPr>
          <w:rFonts w:ascii="Times New Roman" w:hAnsi="Times New Roman"/>
          <w:sz w:val="24"/>
          <w:szCs w:val="24"/>
        </w:rPr>
        <w:t xml:space="preserve"> должно иметь горизонтальную и вертикальную разметку, продублированную соответствующими дорожными знаками, согласно паспортам организации дорожного движения.</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10.5. Предприятия, эксплуатирующие электрические сети, сети наружного освещения, обязаны выполнять обрезку деревьев в охранной зоне воздушных линий электропередач.</w:t>
      </w:r>
    </w:p>
    <w:p w:rsidR="00E14E3D" w:rsidRPr="00B37119" w:rsidRDefault="00E14E3D" w:rsidP="00B37119">
      <w:pPr>
        <w:spacing w:after="0"/>
        <w:ind w:firstLine="280"/>
        <w:jc w:val="both"/>
        <w:rPr>
          <w:rFonts w:ascii="Times New Roman" w:hAnsi="Times New Roman"/>
          <w:sz w:val="24"/>
          <w:szCs w:val="24"/>
        </w:rPr>
      </w:pPr>
      <w:r w:rsidRPr="00B37119">
        <w:rPr>
          <w:rStyle w:val="A00"/>
          <w:rFonts w:ascii="Times New Roman" w:hAnsi="Times New Roman"/>
          <w:sz w:val="24"/>
          <w:szCs w:val="24"/>
        </w:rPr>
        <w:t xml:space="preserve"> </w:t>
      </w:r>
      <w:r w:rsidRPr="00B37119">
        <w:rPr>
          <w:rStyle w:val="A00"/>
          <w:rFonts w:ascii="Times New Roman" w:hAnsi="Times New Roman"/>
          <w:sz w:val="24"/>
          <w:szCs w:val="24"/>
        </w:rPr>
        <w:tab/>
        <w:t xml:space="preserve">10.6. </w:t>
      </w:r>
      <w:r w:rsidRPr="00B37119">
        <w:rPr>
          <w:rStyle w:val="A00"/>
          <w:rFonts w:ascii="Times New Roman" w:hAnsi="Times New Roman"/>
          <w:b/>
          <w:sz w:val="24"/>
          <w:szCs w:val="24"/>
        </w:rPr>
        <w:t xml:space="preserve">С целью сохранения дорожных покрытий на </w:t>
      </w:r>
      <w:proofErr w:type="gramStart"/>
      <w:r w:rsidRPr="00B37119">
        <w:rPr>
          <w:rStyle w:val="A00"/>
          <w:rFonts w:ascii="Times New Roman" w:hAnsi="Times New Roman"/>
          <w:b/>
          <w:sz w:val="24"/>
          <w:szCs w:val="24"/>
        </w:rPr>
        <w:t>территории  муниципального</w:t>
      </w:r>
      <w:proofErr w:type="gramEnd"/>
      <w:r w:rsidRPr="00B37119">
        <w:rPr>
          <w:rStyle w:val="A00"/>
          <w:rFonts w:ascii="Times New Roman" w:hAnsi="Times New Roman"/>
          <w:b/>
          <w:sz w:val="24"/>
          <w:szCs w:val="24"/>
        </w:rPr>
        <w:t xml:space="preserve"> </w:t>
      </w:r>
      <w:r w:rsidRPr="004762A1">
        <w:rPr>
          <w:rStyle w:val="A00"/>
          <w:rFonts w:ascii="Times New Roman" w:hAnsi="Times New Roman"/>
          <w:b/>
          <w:sz w:val="24"/>
          <w:szCs w:val="24"/>
        </w:rPr>
        <w:t xml:space="preserve">образования </w:t>
      </w:r>
      <w:proofErr w:type="spellStart"/>
      <w:r w:rsidR="004762A1" w:rsidRPr="004762A1">
        <w:rPr>
          <w:rFonts w:ascii="Times New Roman" w:hAnsi="Times New Roman"/>
          <w:b/>
          <w:sz w:val="24"/>
          <w:szCs w:val="24"/>
        </w:rPr>
        <w:t>Черноануйское</w:t>
      </w:r>
      <w:proofErr w:type="spellEnd"/>
      <w:r w:rsidR="004762A1" w:rsidRPr="004762A1">
        <w:rPr>
          <w:rFonts w:ascii="Times New Roman" w:hAnsi="Times New Roman"/>
          <w:b/>
          <w:sz w:val="24"/>
          <w:szCs w:val="24"/>
        </w:rPr>
        <w:t xml:space="preserve"> сельское поселение</w:t>
      </w:r>
      <w:r w:rsidRPr="004762A1">
        <w:rPr>
          <w:rStyle w:val="A00"/>
          <w:rFonts w:ascii="Times New Roman" w:hAnsi="Times New Roman"/>
          <w:b/>
          <w:sz w:val="24"/>
          <w:szCs w:val="24"/>
        </w:rPr>
        <w:t xml:space="preserve"> запрещается</w:t>
      </w:r>
      <w:r w:rsidRPr="00B37119">
        <w:rPr>
          <w:rStyle w:val="A00"/>
          <w:rFonts w:ascii="Times New Roman" w:hAnsi="Times New Roman"/>
          <w:sz w:val="24"/>
          <w:szCs w:val="24"/>
        </w:rPr>
        <w:t>:</w:t>
      </w:r>
    </w:p>
    <w:p w:rsidR="00E14E3D" w:rsidRPr="00B37119" w:rsidRDefault="00E14E3D" w:rsidP="00B37119">
      <w:pPr>
        <w:pStyle w:val="Pa14"/>
        <w:spacing w:line="240" w:lineRule="auto"/>
        <w:ind w:firstLine="280"/>
        <w:jc w:val="both"/>
        <w:rPr>
          <w:rStyle w:val="A00"/>
          <w:sz w:val="24"/>
        </w:rPr>
      </w:pPr>
      <w:r w:rsidRPr="00B37119">
        <w:rPr>
          <w:rStyle w:val="A00"/>
          <w:sz w:val="24"/>
        </w:rPr>
        <w:t>-  транспортировка грузов волоком;</w:t>
      </w:r>
    </w:p>
    <w:p w:rsidR="00E14E3D" w:rsidRPr="00B37119" w:rsidRDefault="00E14E3D" w:rsidP="00B37119">
      <w:pPr>
        <w:pStyle w:val="Pa14"/>
        <w:spacing w:line="240" w:lineRule="auto"/>
        <w:ind w:firstLine="280"/>
        <w:jc w:val="both"/>
        <w:rPr>
          <w:rStyle w:val="A00"/>
          <w:sz w:val="24"/>
        </w:rPr>
      </w:pPr>
      <w:r w:rsidRPr="00B37119">
        <w:rPr>
          <w:rStyle w:val="A00"/>
          <w:sz w:val="24"/>
        </w:rPr>
        <w:t xml:space="preserve">- перегон по улицам и переулкам </w:t>
      </w:r>
      <w:proofErr w:type="spellStart"/>
      <w:r w:rsidR="004762A1" w:rsidRPr="000B30DF">
        <w:t>Черноануй</w:t>
      </w:r>
      <w:r w:rsidR="004762A1">
        <w:t>ского</w:t>
      </w:r>
      <w:proofErr w:type="spellEnd"/>
      <w:r w:rsidR="004762A1">
        <w:t xml:space="preserve"> сельского</w:t>
      </w:r>
      <w:r w:rsidR="004762A1" w:rsidRPr="000B30DF">
        <w:t xml:space="preserve"> поселени</w:t>
      </w:r>
      <w:r w:rsidR="004762A1">
        <w:t>я</w:t>
      </w:r>
      <w:r w:rsidRPr="005B5FB9">
        <w:rPr>
          <w:rStyle w:val="A00"/>
          <w:color w:val="FF0000"/>
          <w:sz w:val="24"/>
        </w:rPr>
        <w:t>,</w:t>
      </w:r>
      <w:r w:rsidRPr="00B37119">
        <w:rPr>
          <w:rStyle w:val="A00"/>
          <w:sz w:val="24"/>
        </w:rPr>
        <w:t xml:space="preserve"> имеющим асфальтное покрытие, машин на гусеничном ходу;</w:t>
      </w:r>
    </w:p>
    <w:p w:rsidR="00E14E3D" w:rsidRPr="00B37119" w:rsidRDefault="00E14E3D" w:rsidP="00B37119">
      <w:pPr>
        <w:pStyle w:val="Default"/>
        <w:ind w:firstLine="280"/>
        <w:jc w:val="both"/>
      </w:pPr>
      <w:r w:rsidRPr="00B37119">
        <w:t>- длительное хранение техники, прицепов и иных механизмов на тротуарах, внутриквартальных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E14E3D" w:rsidRPr="00B37119" w:rsidRDefault="00E14E3D" w:rsidP="00B37119">
      <w:pPr>
        <w:pStyle w:val="Default"/>
        <w:ind w:firstLine="280"/>
        <w:jc w:val="both"/>
      </w:pPr>
      <w:r w:rsidRPr="00B37119">
        <w:t xml:space="preserve">- устанавливать изгороди в местах общего пользования без согласования с администрацией </w:t>
      </w:r>
      <w:proofErr w:type="spellStart"/>
      <w:r w:rsidR="004762A1" w:rsidRPr="000B30DF">
        <w:rPr>
          <w:color w:val="auto"/>
        </w:rPr>
        <w:t>Черноануй</w:t>
      </w:r>
      <w:r w:rsidR="004762A1">
        <w:rPr>
          <w:color w:val="auto"/>
        </w:rPr>
        <w:t>ского</w:t>
      </w:r>
      <w:proofErr w:type="spellEnd"/>
      <w:r w:rsidR="004762A1">
        <w:rPr>
          <w:color w:val="auto"/>
        </w:rPr>
        <w:t xml:space="preserve"> сельского</w:t>
      </w:r>
      <w:r w:rsidR="004762A1" w:rsidRPr="000B30DF">
        <w:rPr>
          <w:color w:val="auto"/>
        </w:rPr>
        <w:t xml:space="preserve"> посе</w:t>
      </w:r>
      <w:r w:rsidR="004762A1">
        <w:rPr>
          <w:color w:val="auto"/>
        </w:rPr>
        <w:t>ления</w:t>
      </w:r>
      <w:r w:rsidRPr="00B37119">
        <w:t>.</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10.7. Уборка муниципальных автодорог в </w:t>
      </w:r>
      <w:proofErr w:type="spellStart"/>
      <w:r w:rsidR="004762A1" w:rsidRPr="000B30DF">
        <w:rPr>
          <w:rFonts w:ascii="Times New Roman" w:hAnsi="Times New Roman"/>
          <w:sz w:val="24"/>
          <w:szCs w:val="24"/>
        </w:rPr>
        <w:t>Черноануйско</w:t>
      </w:r>
      <w:r w:rsidR="004762A1">
        <w:rPr>
          <w:rFonts w:ascii="Times New Roman" w:hAnsi="Times New Roman"/>
          <w:sz w:val="24"/>
          <w:szCs w:val="24"/>
        </w:rPr>
        <w:t>м</w:t>
      </w:r>
      <w:proofErr w:type="spellEnd"/>
      <w:r w:rsidR="004762A1">
        <w:rPr>
          <w:rFonts w:ascii="Times New Roman" w:hAnsi="Times New Roman"/>
          <w:sz w:val="24"/>
          <w:szCs w:val="24"/>
        </w:rPr>
        <w:t xml:space="preserve"> сельском</w:t>
      </w:r>
      <w:r w:rsidR="004762A1" w:rsidRPr="000B30DF">
        <w:rPr>
          <w:rFonts w:ascii="Times New Roman" w:hAnsi="Times New Roman"/>
          <w:sz w:val="24"/>
          <w:szCs w:val="24"/>
        </w:rPr>
        <w:t xml:space="preserve"> </w:t>
      </w:r>
      <w:proofErr w:type="gramStart"/>
      <w:r w:rsidR="004762A1" w:rsidRPr="000B30DF">
        <w:rPr>
          <w:rFonts w:ascii="Times New Roman" w:hAnsi="Times New Roman"/>
          <w:sz w:val="24"/>
          <w:szCs w:val="24"/>
        </w:rPr>
        <w:t>посе</w:t>
      </w:r>
      <w:r w:rsidR="004762A1">
        <w:rPr>
          <w:rFonts w:ascii="Times New Roman" w:hAnsi="Times New Roman"/>
          <w:sz w:val="24"/>
          <w:szCs w:val="24"/>
        </w:rPr>
        <w:t xml:space="preserve">лении </w:t>
      </w:r>
      <w:r w:rsidRPr="00B37119">
        <w:rPr>
          <w:rFonts w:ascii="Times New Roman" w:hAnsi="Times New Roman"/>
          <w:sz w:val="24"/>
          <w:szCs w:val="24"/>
        </w:rPr>
        <w:t xml:space="preserve"> возлагается</w:t>
      </w:r>
      <w:proofErr w:type="gramEnd"/>
      <w:r w:rsidRPr="00B37119">
        <w:rPr>
          <w:rFonts w:ascii="Times New Roman" w:hAnsi="Times New Roman"/>
          <w:sz w:val="24"/>
          <w:szCs w:val="24"/>
        </w:rPr>
        <w:t xml:space="preserve"> на Администрацию </w:t>
      </w:r>
      <w:proofErr w:type="spellStart"/>
      <w:r w:rsidR="004762A1" w:rsidRPr="000B30DF">
        <w:rPr>
          <w:rFonts w:ascii="Times New Roman" w:hAnsi="Times New Roman"/>
          <w:sz w:val="24"/>
          <w:szCs w:val="24"/>
        </w:rPr>
        <w:t>Черноануйско</w:t>
      </w:r>
      <w:r w:rsidR="004762A1">
        <w:rPr>
          <w:rFonts w:ascii="Times New Roman" w:hAnsi="Times New Roman"/>
          <w:sz w:val="24"/>
          <w:szCs w:val="24"/>
        </w:rPr>
        <w:t>го</w:t>
      </w:r>
      <w:proofErr w:type="spellEnd"/>
      <w:r w:rsidR="004762A1">
        <w:rPr>
          <w:rFonts w:ascii="Times New Roman" w:hAnsi="Times New Roman"/>
          <w:sz w:val="24"/>
          <w:szCs w:val="24"/>
        </w:rPr>
        <w:t xml:space="preserve"> сельского</w:t>
      </w:r>
      <w:r w:rsidR="004762A1" w:rsidRPr="000B30DF">
        <w:rPr>
          <w:rFonts w:ascii="Times New Roman" w:hAnsi="Times New Roman"/>
          <w:sz w:val="24"/>
          <w:szCs w:val="24"/>
        </w:rPr>
        <w:t xml:space="preserve"> посе</w:t>
      </w:r>
      <w:r w:rsidR="004762A1">
        <w:rPr>
          <w:rFonts w:ascii="Times New Roman" w:hAnsi="Times New Roman"/>
          <w:sz w:val="24"/>
          <w:szCs w:val="24"/>
        </w:rPr>
        <w:t>ления</w:t>
      </w:r>
      <w:r w:rsidRPr="00B37119">
        <w:rPr>
          <w:rFonts w:ascii="Times New Roman" w:hAnsi="Times New Roman"/>
          <w:sz w:val="24"/>
          <w:szCs w:val="24"/>
        </w:rPr>
        <w:t>. Автодороги иного подчинения подлежат уборке и содержанию их владельцами.</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10.8.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10.9. На дорогах федерального, </w:t>
      </w:r>
      <w:r>
        <w:rPr>
          <w:rFonts w:ascii="Times New Roman" w:hAnsi="Times New Roman"/>
          <w:sz w:val="24"/>
          <w:szCs w:val="24"/>
        </w:rPr>
        <w:t>республиканского</w:t>
      </w:r>
      <w:r w:rsidRPr="00B37119">
        <w:rPr>
          <w:rFonts w:ascii="Times New Roman" w:hAnsi="Times New Roman"/>
          <w:sz w:val="24"/>
          <w:szCs w:val="24"/>
        </w:rPr>
        <w:t xml:space="preserve"> и местного значения уборка мусора и покос травы производится обслуживающей организацией на всю ширину полосы отвода дороги.</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10.10. Поверхность дорожных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10.11.  Уборка территории, вывоз снега и льда производится в утренние часы и по мере необходимости в течении дня.</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10.12. В период гололеда посыпка или обработка </w:t>
      </w:r>
      <w:proofErr w:type="spellStart"/>
      <w:r w:rsidRPr="00B37119">
        <w:rPr>
          <w:rFonts w:ascii="Times New Roman" w:hAnsi="Times New Roman"/>
          <w:sz w:val="24"/>
          <w:szCs w:val="24"/>
        </w:rPr>
        <w:t>противогололедными</w:t>
      </w:r>
      <w:proofErr w:type="spellEnd"/>
      <w:r w:rsidRPr="00B37119">
        <w:rPr>
          <w:rFonts w:ascii="Times New Roman" w:hAnsi="Times New Roman"/>
          <w:sz w:val="24"/>
          <w:szCs w:val="24"/>
        </w:rPr>
        <w:t xml:space="preserve">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w:t>
      </w:r>
    </w:p>
    <w:p w:rsidR="00E14E3D" w:rsidRPr="00B37119" w:rsidRDefault="00E14E3D" w:rsidP="00B37119">
      <w:pPr>
        <w:shd w:val="clear" w:color="auto" w:fill="FFFFFF"/>
        <w:spacing w:after="0"/>
        <w:rPr>
          <w:rFonts w:ascii="Times New Roman" w:hAnsi="Times New Roman"/>
          <w:b/>
          <w:sz w:val="24"/>
          <w:szCs w:val="24"/>
        </w:rPr>
      </w:pPr>
    </w:p>
    <w:p w:rsidR="00E14E3D" w:rsidRPr="00B37119" w:rsidRDefault="00E14E3D" w:rsidP="00F22304">
      <w:pPr>
        <w:shd w:val="clear" w:color="auto" w:fill="FFFFFF"/>
        <w:spacing w:after="0"/>
        <w:jc w:val="center"/>
        <w:rPr>
          <w:rFonts w:ascii="Times New Roman" w:hAnsi="Times New Roman"/>
          <w:b/>
          <w:sz w:val="24"/>
          <w:szCs w:val="24"/>
        </w:rPr>
      </w:pPr>
      <w:r w:rsidRPr="00B37119">
        <w:rPr>
          <w:rFonts w:ascii="Times New Roman" w:hAnsi="Times New Roman"/>
          <w:b/>
          <w:sz w:val="24"/>
          <w:szCs w:val="24"/>
        </w:rPr>
        <w:t xml:space="preserve">11. Содержание животных и птицы                                                                           </w:t>
      </w:r>
    </w:p>
    <w:p w:rsidR="00E14E3D" w:rsidRPr="00B37119" w:rsidRDefault="00E14E3D" w:rsidP="00B37119">
      <w:pPr>
        <w:shd w:val="clear" w:color="auto" w:fill="FFFFFF"/>
        <w:tabs>
          <w:tab w:val="left" w:pos="1346"/>
        </w:tabs>
        <w:spacing w:after="0"/>
        <w:jc w:val="both"/>
        <w:rPr>
          <w:rFonts w:ascii="Times New Roman" w:hAnsi="Times New Roman"/>
          <w:sz w:val="24"/>
          <w:szCs w:val="24"/>
        </w:rPr>
      </w:pPr>
      <w:r w:rsidRPr="00B37119">
        <w:rPr>
          <w:rFonts w:ascii="Times New Roman" w:hAnsi="Times New Roman"/>
          <w:sz w:val="24"/>
          <w:szCs w:val="24"/>
        </w:rPr>
        <w:t xml:space="preserve">      11.1. Владельцы животных и птицы обязаны предотвращать опасное воздействие своих животных на других животных и людей, соблюдать действующие санитарно-гигиенические и ветеринарные правила.</w:t>
      </w:r>
    </w:p>
    <w:p w:rsidR="00E14E3D" w:rsidRPr="00B37119" w:rsidRDefault="00E14E3D" w:rsidP="00B37119">
      <w:pPr>
        <w:shd w:val="clear" w:color="auto" w:fill="FFFFFF"/>
        <w:tabs>
          <w:tab w:val="left" w:pos="1490"/>
        </w:tabs>
        <w:spacing w:after="0"/>
        <w:jc w:val="both"/>
        <w:rPr>
          <w:rFonts w:ascii="Times New Roman" w:hAnsi="Times New Roman"/>
          <w:sz w:val="24"/>
          <w:szCs w:val="24"/>
        </w:rPr>
      </w:pPr>
      <w:r w:rsidRPr="00B37119">
        <w:rPr>
          <w:rFonts w:ascii="Times New Roman" w:hAnsi="Times New Roman"/>
          <w:sz w:val="24"/>
          <w:szCs w:val="24"/>
        </w:rPr>
        <w:t xml:space="preserve">     11.2.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E14E3D" w:rsidRPr="00B37119" w:rsidRDefault="00E14E3D" w:rsidP="00B37119">
      <w:pPr>
        <w:autoSpaceDE w:val="0"/>
        <w:autoSpaceDN w:val="0"/>
        <w:adjustRightInd w:val="0"/>
        <w:spacing w:after="0"/>
        <w:jc w:val="both"/>
        <w:outlineLvl w:val="2"/>
        <w:rPr>
          <w:rFonts w:ascii="Times New Roman" w:hAnsi="Times New Roman"/>
          <w:sz w:val="24"/>
          <w:szCs w:val="24"/>
        </w:rPr>
      </w:pPr>
      <w:r w:rsidRPr="00B37119">
        <w:rPr>
          <w:rFonts w:ascii="Times New Roman" w:hAnsi="Times New Roman"/>
          <w:sz w:val="24"/>
          <w:szCs w:val="24"/>
        </w:rPr>
        <w:t xml:space="preserve">   11.3. На территории поселения осуществляется отлов собак и кошек, независимо от породы и назначения (в том числе и имеющие ошейник с </w:t>
      </w:r>
      <w:r>
        <w:rPr>
          <w:rFonts w:ascii="Times New Roman" w:hAnsi="Times New Roman"/>
          <w:sz w:val="24"/>
          <w:szCs w:val="24"/>
        </w:rPr>
        <w:t>номерным знаком), находящихся в</w:t>
      </w:r>
      <w:r w:rsidRPr="00B37119">
        <w:rPr>
          <w:rFonts w:ascii="Times New Roman" w:hAnsi="Times New Roman"/>
          <w:sz w:val="24"/>
          <w:szCs w:val="24"/>
        </w:rPr>
        <w:t xml:space="preserve"> общественных местах без сопровождающего лица. Отлов бродячих животных осуществляется специализированными организациями по муниципальным контрактам в пределах средств, предусмотренных в бюджете муниципального образования на эти цели.</w:t>
      </w:r>
    </w:p>
    <w:p w:rsidR="00E14E3D" w:rsidRDefault="00E14E3D" w:rsidP="00B37119">
      <w:pPr>
        <w:pStyle w:val="2"/>
        <w:tabs>
          <w:tab w:val="left" w:pos="1426"/>
        </w:tabs>
        <w:spacing w:after="0" w:line="240" w:lineRule="auto"/>
        <w:ind w:left="0"/>
        <w:jc w:val="both"/>
        <w:rPr>
          <w:sz w:val="24"/>
          <w:szCs w:val="24"/>
        </w:rPr>
      </w:pPr>
      <w:r w:rsidRPr="00B37119">
        <w:rPr>
          <w:bCs/>
          <w:sz w:val="24"/>
          <w:szCs w:val="24"/>
        </w:rPr>
        <w:t xml:space="preserve">     11.4. </w:t>
      </w:r>
      <w:r w:rsidRPr="00B37119">
        <w:rPr>
          <w:sz w:val="24"/>
          <w:szCs w:val="24"/>
        </w:rPr>
        <w:t>Порядок содержания домашних животных на территории  поселения,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w:t>
      </w:r>
    </w:p>
    <w:p w:rsidR="00E14E3D" w:rsidRPr="00B37119" w:rsidRDefault="00E14E3D" w:rsidP="00B37119">
      <w:pPr>
        <w:pStyle w:val="2"/>
        <w:tabs>
          <w:tab w:val="left" w:pos="1426"/>
        </w:tabs>
        <w:spacing w:after="0" w:line="240" w:lineRule="auto"/>
        <w:ind w:left="0"/>
        <w:jc w:val="both"/>
        <w:rPr>
          <w:sz w:val="24"/>
          <w:szCs w:val="24"/>
        </w:rPr>
      </w:pPr>
    </w:p>
    <w:p w:rsidR="00E14E3D" w:rsidRPr="00B37119" w:rsidRDefault="00E14E3D" w:rsidP="00F22304">
      <w:pPr>
        <w:spacing w:after="0"/>
        <w:jc w:val="center"/>
        <w:rPr>
          <w:rFonts w:ascii="Times New Roman" w:hAnsi="Times New Roman"/>
          <w:b/>
          <w:sz w:val="24"/>
          <w:szCs w:val="24"/>
        </w:rPr>
      </w:pPr>
      <w:r w:rsidRPr="00B37119">
        <w:rPr>
          <w:rFonts w:ascii="Times New Roman" w:hAnsi="Times New Roman"/>
          <w:b/>
          <w:sz w:val="24"/>
          <w:szCs w:val="24"/>
        </w:rPr>
        <w:t>11.5. Запрещается:</w:t>
      </w:r>
    </w:p>
    <w:p w:rsidR="00E14E3D" w:rsidRPr="00B37119" w:rsidRDefault="00E14E3D" w:rsidP="00F22304">
      <w:pPr>
        <w:shd w:val="clear" w:color="auto" w:fill="FFFFFF"/>
        <w:tabs>
          <w:tab w:val="left" w:pos="1346"/>
        </w:tabs>
        <w:spacing w:after="0"/>
        <w:ind w:firstLine="720"/>
        <w:jc w:val="both"/>
        <w:rPr>
          <w:rFonts w:ascii="Times New Roman" w:hAnsi="Times New Roman"/>
          <w:sz w:val="24"/>
          <w:szCs w:val="24"/>
        </w:rPr>
      </w:pPr>
      <w:r w:rsidRPr="00B37119">
        <w:rPr>
          <w:rFonts w:ascii="Times New Roman" w:hAnsi="Times New Roman"/>
          <w:sz w:val="24"/>
          <w:szCs w:val="24"/>
        </w:rPr>
        <w:t xml:space="preserve">- содержание домашних животных и птицы на прилегающих к домовладению территориях; выпуск домашних животных и птиц на улицы, территории общих дворов, парков и кладбищ; появление их на проезжей части дорог, обочинах, в парках, и др. общественных местах; </w:t>
      </w:r>
    </w:p>
    <w:p w:rsidR="00E14E3D" w:rsidRPr="00B37119" w:rsidRDefault="00E14E3D" w:rsidP="00B37119">
      <w:pPr>
        <w:shd w:val="clear" w:color="auto" w:fill="FFFFFF"/>
        <w:tabs>
          <w:tab w:val="left" w:pos="1346"/>
        </w:tabs>
        <w:spacing w:after="0"/>
        <w:ind w:firstLine="720"/>
        <w:jc w:val="both"/>
        <w:rPr>
          <w:rFonts w:ascii="Times New Roman" w:hAnsi="Times New Roman"/>
          <w:sz w:val="24"/>
          <w:szCs w:val="24"/>
        </w:rPr>
      </w:pPr>
      <w:r w:rsidRPr="00B37119">
        <w:rPr>
          <w:rFonts w:ascii="Times New Roman" w:hAnsi="Times New Roman"/>
          <w:sz w:val="24"/>
          <w:szCs w:val="24"/>
        </w:rPr>
        <w:t>- не допускать загрязнения домашними животными мест общего пользования в жилых домах, подъездах, а также в публичных местах: на детских и спортивных площадках, пешеходных дорожках, тротуарах, дворах, иных общественных местах;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E14E3D" w:rsidRPr="00B37119" w:rsidRDefault="00E14E3D" w:rsidP="00B37119">
      <w:pPr>
        <w:shd w:val="clear" w:color="auto" w:fill="FFFFFF"/>
        <w:tabs>
          <w:tab w:val="left" w:pos="1346"/>
        </w:tabs>
        <w:spacing w:after="0"/>
        <w:ind w:firstLine="720"/>
        <w:jc w:val="both"/>
        <w:rPr>
          <w:rFonts w:ascii="Times New Roman" w:hAnsi="Times New Roman"/>
          <w:sz w:val="24"/>
          <w:szCs w:val="24"/>
        </w:rPr>
      </w:pPr>
      <w:r w:rsidRPr="00B37119">
        <w:rPr>
          <w:rFonts w:ascii="Times New Roman" w:hAnsi="Times New Roman"/>
          <w:sz w:val="24"/>
          <w:szCs w:val="24"/>
        </w:rPr>
        <w:t>- содержание домашних животных и птиц в помещениях, не отвечающих санитарно-техническим требованиям, содержание домашних животных и птицы безнадзорными,</w:t>
      </w:r>
    </w:p>
    <w:p w:rsidR="00E14E3D" w:rsidRPr="00B37119" w:rsidRDefault="00E14E3D" w:rsidP="00B37119">
      <w:pPr>
        <w:shd w:val="clear" w:color="auto" w:fill="FFFFFF"/>
        <w:tabs>
          <w:tab w:val="left" w:pos="900"/>
        </w:tabs>
        <w:spacing w:after="0"/>
        <w:ind w:firstLine="720"/>
        <w:jc w:val="both"/>
        <w:rPr>
          <w:rFonts w:ascii="Times New Roman" w:hAnsi="Times New Roman"/>
          <w:sz w:val="24"/>
          <w:szCs w:val="24"/>
        </w:rPr>
      </w:pPr>
      <w:r w:rsidRPr="00B37119">
        <w:rPr>
          <w:rFonts w:ascii="Times New Roman" w:hAnsi="Times New Roman"/>
          <w:sz w:val="24"/>
          <w:szCs w:val="24"/>
        </w:rPr>
        <w:t>-</w:t>
      </w:r>
      <w:r w:rsidRPr="00B37119">
        <w:rPr>
          <w:rFonts w:ascii="Times New Roman" w:hAnsi="Times New Roman"/>
          <w:sz w:val="24"/>
          <w:szCs w:val="24"/>
        </w:rPr>
        <w:tab/>
        <w:t>передвижение сельскохозяйственных животных на территории поселения без сопровождающих лиц;</w:t>
      </w:r>
    </w:p>
    <w:p w:rsidR="00E14E3D" w:rsidRPr="00B37119" w:rsidRDefault="00E14E3D" w:rsidP="00B37119">
      <w:pPr>
        <w:shd w:val="clear" w:color="auto" w:fill="FFFFFF"/>
        <w:tabs>
          <w:tab w:val="left" w:pos="900"/>
        </w:tabs>
        <w:spacing w:after="0"/>
        <w:ind w:firstLine="720"/>
        <w:jc w:val="both"/>
        <w:rPr>
          <w:rFonts w:ascii="Times New Roman" w:hAnsi="Times New Roman"/>
          <w:sz w:val="24"/>
          <w:szCs w:val="24"/>
        </w:rPr>
      </w:pPr>
      <w:r w:rsidRPr="00B37119">
        <w:rPr>
          <w:rFonts w:ascii="Times New Roman" w:hAnsi="Times New Roman"/>
          <w:sz w:val="24"/>
          <w:szCs w:val="24"/>
        </w:rPr>
        <w:t>- выпас животных и птицы в не предназначенных для этих целей местах: в парках, на спортивных и детских площадках и иных местах общественного назначения;</w:t>
      </w:r>
    </w:p>
    <w:p w:rsidR="00E14E3D" w:rsidRDefault="00E14E3D" w:rsidP="00B37119">
      <w:pPr>
        <w:autoSpaceDE w:val="0"/>
        <w:autoSpaceDN w:val="0"/>
        <w:adjustRightInd w:val="0"/>
        <w:spacing w:after="0"/>
        <w:ind w:firstLine="540"/>
        <w:jc w:val="both"/>
        <w:outlineLvl w:val="2"/>
        <w:rPr>
          <w:rFonts w:ascii="Times New Roman" w:hAnsi="Times New Roman"/>
          <w:sz w:val="24"/>
          <w:szCs w:val="24"/>
        </w:rPr>
      </w:pPr>
      <w:r w:rsidRPr="00B37119">
        <w:rPr>
          <w:rFonts w:ascii="Times New Roman" w:hAnsi="Times New Roman"/>
          <w:sz w:val="24"/>
          <w:szCs w:val="24"/>
        </w:rPr>
        <w:t xml:space="preserve"> - содержание домашних животных на балконах, лоджиях, в местах общего пользования многоквартирных жилых домов.</w:t>
      </w:r>
    </w:p>
    <w:p w:rsidR="00E14E3D" w:rsidRPr="00B37119" w:rsidRDefault="00E14E3D" w:rsidP="00B37119">
      <w:pPr>
        <w:autoSpaceDE w:val="0"/>
        <w:autoSpaceDN w:val="0"/>
        <w:adjustRightInd w:val="0"/>
        <w:spacing w:after="0"/>
        <w:ind w:firstLine="540"/>
        <w:jc w:val="both"/>
        <w:outlineLvl w:val="2"/>
        <w:rPr>
          <w:rFonts w:ascii="Times New Roman" w:hAnsi="Times New Roman"/>
          <w:sz w:val="24"/>
          <w:szCs w:val="24"/>
        </w:rPr>
      </w:pPr>
    </w:p>
    <w:p w:rsidR="00E14E3D" w:rsidRPr="00B37119" w:rsidRDefault="00E14E3D" w:rsidP="00B37119">
      <w:pPr>
        <w:pStyle w:val="ConsPlusNormal"/>
        <w:widowControl/>
        <w:ind w:firstLine="540"/>
        <w:jc w:val="both"/>
        <w:rPr>
          <w:rFonts w:ascii="Times New Roman" w:hAnsi="Times New Roman" w:cs="Times New Roman"/>
          <w:sz w:val="24"/>
          <w:szCs w:val="24"/>
        </w:rPr>
      </w:pPr>
      <w:r w:rsidRPr="00F22304">
        <w:rPr>
          <w:rFonts w:ascii="Times New Roman" w:hAnsi="Times New Roman" w:cs="Times New Roman"/>
          <w:b/>
          <w:bCs/>
          <w:sz w:val="24"/>
          <w:szCs w:val="24"/>
        </w:rPr>
        <w:t>11.6.</w:t>
      </w:r>
      <w:r w:rsidRPr="00B37119">
        <w:rPr>
          <w:rFonts w:ascii="Times New Roman" w:hAnsi="Times New Roman" w:cs="Times New Roman"/>
          <w:bCs/>
          <w:sz w:val="24"/>
          <w:szCs w:val="24"/>
        </w:rPr>
        <w:t xml:space="preserve"> </w:t>
      </w:r>
      <w:r w:rsidRPr="00B37119">
        <w:rPr>
          <w:rFonts w:ascii="Times New Roman" w:hAnsi="Times New Roman" w:cs="Times New Roman"/>
          <w:sz w:val="24"/>
          <w:szCs w:val="24"/>
        </w:rPr>
        <w:t xml:space="preserve"> </w:t>
      </w:r>
      <w:r w:rsidRPr="00B37119">
        <w:rPr>
          <w:rFonts w:ascii="Times New Roman" w:hAnsi="Times New Roman" w:cs="Times New Roman"/>
          <w:b/>
          <w:sz w:val="24"/>
          <w:szCs w:val="24"/>
        </w:rPr>
        <w:t>Обязанности граждан-владельцев животных и производителей продуктов животноводства:</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(в соответствии с Федеральным законом «О санитарно-эпидемиологическом благополучии населения»);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 предупреждать появления мух и неприятных запахов.</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собаки, находящиеся в общественных местах, на животноводческих точках, в </w:t>
      </w:r>
      <w:proofErr w:type="spellStart"/>
      <w:r w:rsidRPr="00B37119">
        <w:rPr>
          <w:rFonts w:ascii="Times New Roman" w:hAnsi="Times New Roman"/>
          <w:sz w:val="24"/>
          <w:szCs w:val="24"/>
        </w:rPr>
        <w:t>охотугодьях</w:t>
      </w:r>
      <w:proofErr w:type="spellEnd"/>
      <w:r w:rsidRPr="00B37119">
        <w:rPr>
          <w:rFonts w:ascii="Times New Roman" w:hAnsi="Times New Roman"/>
          <w:sz w:val="24"/>
          <w:szCs w:val="24"/>
        </w:rPr>
        <w:t xml:space="preserve"> без сопровождающих лиц, признаются безнадзорными и подлежат отлову. Отстрел собак и кошек на территории поселения не допускается.</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владельцы собак (предприятия, учреждения, организации и граждане), имеющие земельный участок, могут содержать собак в дневное время на привязи, в ночное - в свободном выгуле только на хорошо огороженной территории. О наличии собаки должна быть сделана предупреждающая надпись при входе на участок. Без поводка или намордника разрешается содержать собак при пастьбе животных только в сопровождении владельца.</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выгул собак осуществляется только на коротком поводке на специально отведенных площадках. При их отсутствии, допускается выгул собак в местах, определенных решением администрации сельского поселения.</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кошки подлежат вакцинации против инфекционных заболеваний общих для человека и животных (бешенства, микроспории), исследованию на гельминтозы, начиная с 3-месячного возраста.</w:t>
      </w:r>
    </w:p>
    <w:p w:rsidR="00E14E3D"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сельскохозяйственные продуктивные животные исследуются по плану противоэпизоотических мероприятий.</w:t>
      </w:r>
    </w:p>
    <w:p w:rsidR="00E14E3D" w:rsidRPr="00B37119" w:rsidRDefault="00E14E3D" w:rsidP="00B37119">
      <w:pPr>
        <w:autoSpaceDE w:val="0"/>
        <w:autoSpaceDN w:val="0"/>
        <w:adjustRightInd w:val="0"/>
        <w:spacing w:after="0"/>
        <w:jc w:val="both"/>
        <w:rPr>
          <w:rFonts w:ascii="Times New Roman" w:hAnsi="Times New Roman"/>
          <w:sz w:val="24"/>
          <w:szCs w:val="24"/>
        </w:rPr>
      </w:pPr>
    </w:p>
    <w:p w:rsidR="00E14E3D" w:rsidRDefault="00E14E3D" w:rsidP="00F22304">
      <w:pPr>
        <w:pStyle w:val="ConsPlusNormal"/>
        <w:widowControl/>
        <w:ind w:firstLine="0"/>
        <w:jc w:val="center"/>
        <w:rPr>
          <w:rFonts w:ascii="Times New Roman" w:hAnsi="Times New Roman" w:cs="Times New Roman"/>
          <w:b/>
          <w:sz w:val="24"/>
          <w:szCs w:val="24"/>
        </w:rPr>
      </w:pPr>
    </w:p>
    <w:p w:rsidR="00E14E3D" w:rsidRPr="00B37119" w:rsidRDefault="00E14E3D" w:rsidP="00F22304">
      <w:pPr>
        <w:pStyle w:val="ConsPlusNormal"/>
        <w:widowControl/>
        <w:ind w:firstLine="0"/>
        <w:jc w:val="center"/>
        <w:rPr>
          <w:rFonts w:ascii="Times New Roman" w:hAnsi="Times New Roman" w:cs="Times New Roman"/>
          <w:b/>
          <w:sz w:val="24"/>
          <w:szCs w:val="24"/>
        </w:rPr>
      </w:pPr>
      <w:r w:rsidRPr="00B37119">
        <w:rPr>
          <w:rFonts w:ascii="Times New Roman" w:hAnsi="Times New Roman" w:cs="Times New Roman"/>
          <w:b/>
          <w:sz w:val="24"/>
          <w:szCs w:val="24"/>
        </w:rPr>
        <w:t>11.7. Выпас и прогон сельскохозяйственных животных:</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11.7.1. выпас сельскохозяйственных животных на территории муниципального образования осуществляется на пастбищах в соответствии с заключенными договорами на привязи или под надзором собственников животных, либо лиц ими уполномоченных. Сроки выпаса начинаются весной и заканчиваются осенью в соответствии с решением органа местного самоуправления и подтверждаются в договоре аренды (пользования) пастбищами.</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11.7.2. выпас и прогон сельскохозяйственных животных и птицы производится с установлением публичного сервитута либо без установления такового.</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11.7.3.  Владельцы сельскохозяйственных животных обязаны:</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-сопровождать животных при прогоне на пастбища и с пастбища по определенным маршрутам;</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-оберегать зеленые насаждения;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-принимать меры к обеспечению безопасности людей от воздействия домашних животных, а также спокойствия и тишины для окружающих;</w:t>
      </w:r>
    </w:p>
    <w:p w:rsidR="00E14E3D" w:rsidRPr="00B37119" w:rsidRDefault="00E14E3D" w:rsidP="00B37119">
      <w:pPr>
        <w:shd w:val="clear" w:color="auto" w:fill="F6FBF7"/>
        <w:spacing w:after="0"/>
        <w:jc w:val="both"/>
        <w:rPr>
          <w:rFonts w:ascii="Times New Roman" w:hAnsi="Times New Roman"/>
          <w:sz w:val="24"/>
          <w:szCs w:val="24"/>
        </w:rPr>
      </w:pPr>
      <w:r w:rsidRPr="00B37119">
        <w:rPr>
          <w:rFonts w:ascii="Times New Roman" w:hAnsi="Times New Roman"/>
          <w:sz w:val="24"/>
          <w:szCs w:val="24"/>
        </w:rPr>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E14E3D" w:rsidRPr="00B37119" w:rsidRDefault="00E14E3D" w:rsidP="00B37119">
      <w:pPr>
        <w:shd w:val="clear" w:color="auto" w:fill="F6FBF7"/>
        <w:spacing w:after="0"/>
        <w:jc w:val="both"/>
        <w:rPr>
          <w:rFonts w:ascii="Times New Roman" w:hAnsi="Times New Roman"/>
          <w:sz w:val="24"/>
          <w:szCs w:val="24"/>
        </w:rPr>
      </w:pPr>
      <w:r w:rsidRPr="00B37119">
        <w:rPr>
          <w:rFonts w:ascii="Times New Roman" w:hAnsi="Times New Roman"/>
          <w:sz w:val="24"/>
          <w:szCs w:val="24"/>
        </w:rPr>
        <w:t>- не допускать оставления без присмотра домашних животных, птиц, действия которых создают помехи нормальному движению транспортных средств, проходу граждан;</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следить за санитарным состоянием общественных пастбищ; не допускать засорение пастбища бытовым мусором;</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производить необходимые ветеринарные обработки животных;</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выполнять предписания ветеринарной службы по изоляции больных животных;</w:t>
      </w:r>
    </w:p>
    <w:p w:rsidR="00E14E3D" w:rsidRPr="00B37119" w:rsidRDefault="00E14E3D" w:rsidP="00B37119">
      <w:pPr>
        <w:shd w:val="clear" w:color="auto" w:fill="F6FBF7"/>
        <w:spacing w:after="0"/>
        <w:jc w:val="both"/>
        <w:rPr>
          <w:rFonts w:ascii="Times New Roman" w:hAnsi="Times New Roman"/>
          <w:sz w:val="24"/>
          <w:szCs w:val="24"/>
        </w:rPr>
      </w:pPr>
      <w:r w:rsidRPr="00B37119">
        <w:rPr>
          <w:rFonts w:ascii="Times New Roman" w:hAnsi="Times New Roman"/>
          <w:sz w:val="24"/>
          <w:szCs w:val="24"/>
        </w:rPr>
        <w:t>- не оставлять павших животных без захоронения;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запрещен выпас домашних животных в парках, скверах и на улицах.</w:t>
      </w:r>
    </w:p>
    <w:p w:rsidR="00E14E3D" w:rsidRPr="00B37119" w:rsidRDefault="00E14E3D" w:rsidP="00B37119">
      <w:pPr>
        <w:pStyle w:val="ConsPlusNormal"/>
        <w:widowControl/>
        <w:tabs>
          <w:tab w:val="left" w:pos="142"/>
          <w:tab w:val="left" w:pos="284"/>
        </w:tabs>
        <w:ind w:firstLine="0"/>
        <w:jc w:val="both"/>
        <w:rPr>
          <w:rFonts w:ascii="Times New Roman" w:hAnsi="Times New Roman" w:cs="Times New Roman"/>
          <w:sz w:val="24"/>
          <w:szCs w:val="24"/>
        </w:rPr>
      </w:pPr>
      <w:r w:rsidRPr="00B37119">
        <w:rPr>
          <w:rFonts w:ascii="Times New Roman" w:hAnsi="Times New Roman" w:cs="Times New Roman"/>
          <w:sz w:val="24"/>
          <w:szCs w:val="24"/>
        </w:rPr>
        <w:t xml:space="preserve">- для организации учета и регистрации провести </w:t>
      </w:r>
      <w:proofErr w:type="spellStart"/>
      <w:r w:rsidRPr="00B37119">
        <w:rPr>
          <w:rFonts w:ascii="Times New Roman" w:hAnsi="Times New Roman" w:cs="Times New Roman"/>
          <w:sz w:val="24"/>
          <w:szCs w:val="24"/>
        </w:rPr>
        <w:t>биркование</w:t>
      </w:r>
      <w:proofErr w:type="spellEnd"/>
      <w:r w:rsidRPr="00B37119">
        <w:rPr>
          <w:rFonts w:ascii="Times New Roman" w:hAnsi="Times New Roman" w:cs="Times New Roman"/>
          <w:sz w:val="24"/>
          <w:szCs w:val="24"/>
        </w:rPr>
        <w:t xml:space="preserve">, </w:t>
      </w:r>
      <w:proofErr w:type="spellStart"/>
      <w:r w:rsidRPr="00B37119">
        <w:rPr>
          <w:rFonts w:ascii="Times New Roman" w:hAnsi="Times New Roman" w:cs="Times New Roman"/>
          <w:sz w:val="24"/>
          <w:szCs w:val="24"/>
        </w:rPr>
        <w:t>таврение</w:t>
      </w:r>
      <w:proofErr w:type="spellEnd"/>
      <w:r w:rsidRPr="00B37119">
        <w:rPr>
          <w:rFonts w:ascii="Times New Roman" w:hAnsi="Times New Roman" w:cs="Times New Roman"/>
          <w:sz w:val="24"/>
          <w:szCs w:val="24"/>
        </w:rPr>
        <w:t xml:space="preserve"> сельскохозяйственных животных</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11.7.4. В местах массового отдыха и купания людей землепользователи, балансодержатели, арендаторы водного объекта обязаны установить информационные знаки «водопой, прогон, выпас сельскохозяйственных животных и птицы ЗАПРЕЩЕН».</w:t>
      </w:r>
    </w:p>
    <w:p w:rsidR="00E14E3D" w:rsidRPr="00B77166" w:rsidRDefault="00E14E3D" w:rsidP="00B77166">
      <w:pPr>
        <w:pStyle w:val="a5"/>
        <w:rPr>
          <w:color w:val="000000"/>
        </w:rPr>
      </w:pPr>
      <w:r w:rsidRPr="00B37119">
        <w:t>11.7.</w:t>
      </w:r>
      <w:r>
        <w:t>5</w:t>
      </w:r>
      <w:r>
        <w:rPr>
          <w:color w:val="000000"/>
          <w:sz w:val="27"/>
          <w:szCs w:val="27"/>
        </w:rPr>
        <w:t xml:space="preserve"> </w:t>
      </w:r>
      <w:r w:rsidRPr="00B77166">
        <w:rPr>
          <w:color w:val="000000"/>
        </w:rPr>
        <w:t>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w:t>
      </w:r>
    </w:p>
    <w:p w:rsidR="00E14E3D" w:rsidRPr="00B77166" w:rsidRDefault="00E14E3D" w:rsidP="00B77166">
      <w:pPr>
        <w:pStyle w:val="a5"/>
        <w:rPr>
          <w:color w:val="000000"/>
        </w:rPr>
      </w:pPr>
      <w:r w:rsidRPr="00B77166">
        <w:rPr>
          <w:color w:val="000000"/>
        </w:rPr>
        <w:t>11.7.6. В летний период владельцы сельскохозяйственных животных обязаны отгонять их на летние пастбища, где они должны находиться с 01 июня по 15 сентября.</w:t>
      </w:r>
    </w:p>
    <w:p w:rsidR="00E14E3D" w:rsidRPr="00B77166" w:rsidRDefault="00E14E3D" w:rsidP="00B77166">
      <w:pPr>
        <w:pStyle w:val="a5"/>
        <w:rPr>
          <w:color w:val="000000"/>
        </w:rPr>
      </w:pPr>
      <w:r w:rsidRPr="00B77166">
        <w:rPr>
          <w:color w:val="000000"/>
        </w:rPr>
        <w:t>11.7.7. В населенном пункте с 01 июня по 15 сентября допускается оставлять две взрослые головы КРС, две головы молодняка КРС, одну рабочую лошадь и не более пяти голов МРС.</w:t>
      </w:r>
    </w:p>
    <w:p w:rsidR="00E14E3D" w:rsidRPr="00B77166" w:rsidRDefault="00E14E3D" w:rsidP="00B37119">
      <w:pPr>
        <w:pStyle w:val="default0"/>
        <w:spacing w:before="0" w:beforeAutospacing="0" w:after="0" w:afterAutospacing="0"/>
        <w:jc w:val="both"/>
      </w:pPr>
    </w:p>
    <w:p w:rsidR="00E14E3D" w:rsidRPr="00B37119" w:rsidRDefault="00E14E3D" w:rsidP="00F22304">
      <w:pPr>
        <w:pStyle w:val="ConsPlusNormal"/>
        <w:widowControl/>
        <w:ind w:firstLine="708"/>
        <w:jc w:val="center"/>
        <w:rPr>
          <w:rFonts w:ascii="Times New Roman" w:hAnsi="Times New Roman" w:cs="Times New Roman"/>
          <w:b/>
          <w:sz w:val="24"/>
          <w:szCs w:val="24"/>
        </w:rPr>
      </w:pPr>
      <w:r w:rsidRPr="00B37119">
        <w:rPr>
          <w:rFonts w:ascii="Times New Roman" w:hAnsi="Times New Roman" w:cs="Times New Roman"/>
          <w:b/>
          <w:sz w:val="24"/>
          <w:szCs w:val="24"/>
        </w:rPr>
        <w:t>11.8. Планировка и строительство помещений по производству и хранению продуктов животноводства:</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11.8.1. При планировке и строительстве помещений для содержания домашних животных и птицы,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 предупреждения загрязнения окружающей природной среды производственными отходами и возбудителями заразных болезней животных и птицы.</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11.8.2. Домашние животные и птица должны содержаться в специально приспособленных помещениях на территории личных подсобных хозяйств граждан.</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Содержание сельскохозяйственных животных и птицы в прилегающей территории многоэтажной жилой застройки не допускается.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11.8.3. Расстояния от помещений (сооружений) для содержания и разведения сельскохозяйственных животных до объектов жилой застройки</w:t>
      </w:r>
    </w:p>
    <w:p w:rsidR="00E14E3D" w:rsidRPr="00B37119" w:rsidRDefault="00E14E3D" w:rsidP="00B37119">
      <w:pPr>
        <w:pStyle w:val="ConsPlusNormal"/>
        <w:widowControl/>
        <w:ind w:firstLine="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235"/>
        <w:gridCol w:w="1052"/>
        <w:gridCol w:w="897"/>
        <w:gridCol w:w="1079"/>
        <w:gridCol w:w="894"/>
        <w:gridCol w:w="1074"/>
        <w:gridCol w:w="1579"/>
      </w:tblGrid>
      <w:tr w:rsidR="00E14E3D" w:rsidRPr="00D12D19" w:rsidTr="00305DE9">
        <w:trPr>
          <w:trHeight w:val="720"/>
        </w:trPr>
        <w:tc>
          <w:tcPr>
            <w:tcW w:w="1653" w:type="dxa"/>
            <w:vMerge w:val="restart"/>
          </w:tcPr>
          <w:p w:rsidR="00E14E3D" w:rsidRPr="00D12D19" w:rsidRDefault="00E14E3D" w:rsidP="00B37119">
            <w:pPr>
              <w:spacing w:after="0"/>
              <w:rPr>
                <w:rFonts w:ascii="Times New Roman" w:hAnsi="Times New Roman"/>
                <w:sz w:val="24"/>
                <w:szCs w:val="24"/>
              </w:rPr>
            </w:pPr>
          </w:p>
          <w:p w:rsidR="00E14E3D" w:rsidRPr="00D12D19" w:rsidRDefault="00E14E3D" w:rsidP="00B37119">
            <w:pPr>
              <w:spacing w:after="0"/>
              <w:rPr>
                <w:rFonts w:ascii="Times New Roman" w:hAnsi="Times New Roman"/>
                <w:sz w:val="24"/>
                <w:szCs w:val="24"/>
              </w:rPr>
            </w:pPr>
          </w:p>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Нормативный разрыв</w:t>
            </w:r>
          </w:p>
        </w:tc>
        <w:tc>
          <w:tcPr>
            <w:tcW w:w="7810" w:type="dxa"/>
            <w:gridSpan w:val="7"/>
          </w:tcPr>
          <w:p w:rsidR="00E14E3D" w:rsidRPr="00D12D19" w:rsidRDefault="00E14E3D" w:rsidP="00B37119">
            <w:pPr>
              <w:spacing w:after="0"/>
              <w:rPr>
                <w:rFonts w:ascii="Times New Roman" w:hAnsi="Times New Roman"/>
                <w:sz w:val="24"/>
                <w:szCs w:val="24"/>
              </w:rPr>
            </w:pPr>
          </w:p>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Поголовье (голов)</w:t>
            </w:r>
          </w:p>
          <w:p w:rsidR="00E14E3D" w:rsidRPr="00D12D19" w:rsidRDefault="00E14E3D" w:rsidP="00B37119">
            <w:pPr>
              <w:spacing w:after="0"/>
              <w:rPr>
                <w:rFonts w:ascii="Times New Roman" w:hAnsi="Times New Roman"/>
                <w:sz w:val="24"/>
                <w:szCs w:val="24"/>
              </w:rPr>
            </w:pPr>
          </w:p>
        </w:tc>
      </w:tr>
      <w:tr w:rsidR="00E14E3D" w:rsidRPr="00D12D19" w:rsidTr="00305DE9">
        <w:trPr>
          <w:trHeight w:val="525"/>
        </w:trPr>
        <w:tc>
          <w:tcPr>
            <w:tcW w:w="0" w:type="auto"/>
            <w:vMerge/>
            <w:vAlign w:val="center"/>
          </w:tcPr>
          <w:p w:rsidR="00E14E3D" w:rsidRPr="00D12D19" w:rsidRDefault="00E14E3D" w:rsidP="00B37119">
            <w:pPr>
              <w:spacing w:after="0"/>
              <w:rPr>
                <w:rFonts w:ascii="Times New Roman" w:hAnsi="Times New Roman"/>
                <w:sz w:val="24"/>
                <w:szCs w:val="24"/>
              </w:rPr>
            </w:pP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свиньи</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КРС</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Овцы, козы</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кролики</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птица</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лошади</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Нутрии,</w:t>
            </w:r>
          </w:p>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песцы</w:t>
            </w:r>
          </w:p>
        </w:tc>
      </w:tr>
      <w:tr w:rsidR="00E14E3D" w:rsidRPr="00D12D19" w:rsidTr="00305DE9">
        <w:trPr>
          <w:trHeight w:val="540"/>
        </w:trPr>
        <w:tc>
          <w:tcPr>
            <w:tcW w:w="1653"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10м</w:t>
            </w: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5</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5</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до10</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10</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30</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5</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до5</w:t>
            </w:r>
          </w:p>
        </w:tc>
      </w:tr>
      <w:tr w:rsidR="00E14E3D" w:rsidRPr="00D12D19" w:rsidTr="00305DE9">
        <w:trPr>
          <w:trHeight w:val="705"/>
        </w:trPr>
        <w:tc>
          <w:tcPr>
            <w:tcW w:w="1653"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20м</w:t>
            </w: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8</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8</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15</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20</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45</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8</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8</w:t>
            </w:r>
          </w:p>
        </w:tc>
      </w:tr>
      <w:tr w:rsidR="00E14E3D" w:rsidRPr="00D12D19" w:rsidTr="00305DE9">
        <w:trPr>
          <w:trHeight w:val="525"/>
        </w:trPr>
        <w:tc>
          <w:tcPr>
            <w:tcW w:w="1653"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30м</w:t>
            </w: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10</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10</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20</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30</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60</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до10</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10</w:t>
            </w:r>
          </w:p>
        </w:tc>
      </w:tr>
      <w:tr w:rsidR="00E14E3D" w:rsidRPr="00D12D19" w:rsidTr="00305DE9">
        <w:trPr>
          <w:trHeight w:val="510"/>
        </w:trPr>
        <w:tc>
          <w:tcPr>
            <w:tcW w:w="1653"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40м</w:t>
            </w: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15</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до15</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25</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40</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75</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до15</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до15</w:t>
            </w:r>
          </w:p>
        </w:tc>
      </w:tr>
    </w:tbl>
    <w:p w:rsidR="00E14E3D" w:rsidRPr="00B37119" w:rsidRDefault="00E14E3D" w:rsidP="00B37119">
      <w:pPr>
        <w:pStyle w:val="ConsPlusNormal"/>
        <w:widowControl/>
        <w:ind w:firstLine="708"/>
        <w:jc w:val="both"/>
        <w:rPr>
          <w:rFonts w:ascii="Times New Roman" w:hAnsi="Times New Roman" w:cs="Times New Roman"/>
          <w:sz w:val="24"/>
          <w:szCs w:val="24"/>
        </w:rPr>
      </w:pPr>
      <w:r w:rsidRPr="00B37119">
        <w:rPr>
          <w:rFonts w:ascii="Times New Roman" w:hAnsi="Times New Roman" w:cs="Times New Roman"/>
          <w:sz w:val="24"/>
          <w:szCs w:val="24"/>
        </w:rPr>
        <w:t>Для хозяйств с содержанием животных (свинарники, коровники, питомники, конюшни, зверофермы) до 50 голов санитарно-защитная зона – 50 м. Возможно сокращение нормативного разрыва до 8-10 м. по письменному согласованию с соседями и органом местного самоуправления.</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11.8.4. Граждане 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установленных правил размещения и содержания  пчел.</w:t>
      </w:r>
    </w:p>
    <w:p w:rsidR="00E14E3D" w:rsidRPr="00B37119" w:rsidRDefault="00E14E3D" w:rsidP="00B37119">
      <w:pPr>
        <w:autoSpaceDE w:val="0"/>
        <w:autoSpaceDN w:val="0"/>
        <w:adjustRightInd w:val="0"/>
        <w:spacing w:after="0"/>
        <w:ind w:firstLine="709"/>
        <w:jc w:val="both"/>
        <w:rPr>
          <w:rFonts w:ascii="Times New Roman" w:hAnsi="Times New Roman"/>
          <w:sz w:val="24"/>
          <w:szCs w:val="24"/>
        </w:rPr>
      </w:pPr>
      <w:r w:rsidRPr="00B37119">
        <w:rPr>
          <w:rFonts w:ascii="Times New Roman" w:hAnsi="Times New Roman"/>
          <w:sz w:val="24"/>
          <w:szCs w:val="24"/>
        </w:rPr>
        <w:t>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E14E3D" w:rsidRPr="00B37119" w:rsidRDefault="00E14E3D" w:rsidP="00B37119">
      <w:pPr>
        <w:pStyle w:val="ConsPlusNormal"/>
        <w:widowControl/>
        <w:ind w:firstLine="0"/>
        <w:jc w:val="both"/>
        <w:rPr>
          <w:rFonts w:ascii="Times New Roman" w:hAnsi="Times New Roman" w:cs="Times New Roman"/>
          <w:sz w:val="24"/>
          <w:szCs w:val="24"/>
        </w:rPr>
      </w:pPr>
    </w:p>
    <w:p w:rsidR="00E14E3D" w:rsidRPr="00B37119" w:rsidRDefault="00E14E3D" w:rsidP="00F22304">
      <w:pPr>
        <w:pStyle w:val="ConsPlusNormal"/>
        <w:widowControl/>
        <w:ind w:firstLine="708"/>
        <w:jc w:val="center"/>
        <w:rPr>
          <w:rFonts w:ascii="Times New Roman" w:hAnsi="Times New Roman" w:cs="Times New Roman"/>
          <w:b/>
          <w:sz w:val="24"/>
          <w:szCs w:val="24"/>
        </w:rPr>
      </w:pPr>
      <w:r w:rsidRPr="00B37119">
        <w:rPr>
          <w:rFonts w:ascii="Times New Roman" w:hAnsi="Times New Roman" w:cs="Times New Roman"/>
          <w:b/>
          <w:sz w:val="24"/>
          <w:szCs w:val="24"/>
        </w:rPr>
        <w:t>11.9. Убой животных и перевозка:</w:t>
      </w:r>
    </w:p>
    <w:p w:rsidR="00E14E3D" w:rsidRPr="00B37119" w:rsidRDefault="00E14E3D" w:rsidP="00B37119">
      <w:pPr>
        <w:pStyle w:val="ConsPlusNormal"/>
        <w:widowControl/>
        <w:ind w:firstLine="708"/>
        <w:jc w:val="both"/>
        <w:rPr>
          <w:rFonts w:ascii="Times New Roman" w:hAnsi="Times New Roman" w:cs="Times New Roman"/>
          <w:sz w:val="24"/>
          <w:szCs w:val="24"/>
        </w:rPr>
      </w:pPr>
      <w:r w:rsidRPr="00B37119">
        <w:rPr>
          <w:rFonts w:ascii="Times New Roman" w:hAnsi="Times New Roman" w:cs="Times New Roman"/>
          <w:sz w:val="24"/>
          <w:szCs w:val="24"/>
        </w:rPr>
        <w:t xml:space="preserve">11.9.1. Убой животных для личного использования можно осуществлять на территории собственного ЛПХ после проведения </w:t>
      </w:r>
      <w:proofErr w:type="spellStart"/>
      <w:r w:rsidRPr="00B37119">
        <w:rPr>
          <w:rFonts w:ascii="Times New Roman" w:hAnsi="Times New Roman" w:cs="Times New Roman"/>
          <w:sz w:val="24"/>
          <w:szCs w:val="24"/>
        </w:rPr>
        <w:t>предубойного</w:t>
      </w:r>
      <w:proofErr w:type="spellEnd"/>
      <w:r w:rsidRPr="00B37119">
        <w:rPr>
          <w:rFonts w:ascii="Times New Roman" w:hAnsi="Times New Roman" w:cs="Times New Roman"/>
          <w:sz w:val="24"/>
          <w:szCs w:val="24"/>
        </w:rPr>
        <w:t xml:space="preserve"> осмотра специалистом </w:t>
      </w:r>
      <w:proofErr w:type="spellStart"/>
      <w:r w:rsidRPr="00B37119">
        <w:rPr>
          <w:rFonts w:ascii="Times New Roman" w:hAnsi="Times New Roman" w:cs="Times New Roman"/>
          <w:sz w:val="24"/>
          <w:szCs w:val="24"/>
        </w:rPr>
        <w:t>госветслужбы</w:t>
      </w:r>
      <w:proofErr w:type="spellEnd"/>
      <w:r w:rsidRPr="00B37119">
        <w:rPr>
          <w:rFonts w:ascii="Times New Roman" w:hAnsi="Times New Roman" w:cs="Times New Roman"/>
          <w:sz w:val="24"/>
          <w:szCs w:val="24"/>
        </w:rPr>
        <w:t>.</w:t>
      </w:r>
    </w:p>
    <w:p w:rsidR="00E14E3D" w:rsidRPr="00B37119" w:rsidRDefault="00E14E3D" w:rsidP="00B37119">
      <w:pPr>
        <w:pStyle w:val="ConsPlusNormal"/>
        <w:widowControl/>
        <w:ind w:firstLine="708"/>
        <w:jc w:val="both"/>
        <w:rPr>
          <w:rFonts w:ascii="Times New Roman" w:hAnsi="Times New Roman" w:cs="Times New Roman"/>
          <w:sz w:val="24"/>
          <w:szCs w:val="24"/>
        </w:rPr>
      </w:pPr>
      <w:r w:rsidRPr="00B37119">
        <w:rPr>
          <w:rFonts w:ascii="Times New Roman" w:hAnsi="Times New Roman" w:cs="Times New Roman"/>
          <w:sz w:val="24"/>
          <w:szCs w:val="24"/>
        </w:rPr>
        <w:t>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w:t>
      </w:r>
    </w:p>
    <w:p w:rsidR="00E14E3D" w:rsidRPr="00B37119" w:rsidRDefault="00E14E3D" w:rsidP="00B37119">
      <w:pPr>
        <w:pStyle w:val="ConsPlusNormal"/>
        <w:widowControl/>
        <w:ind w:firstLine="708"/>
        <w:jc w:val="both"/>
        <w:rPr>
          <w:rFonts w:ascii="Times New Roman" w:hAnsi="Times New Roman" w:cs="Times New Roman"/>
          <w:sz w:val="24"/>
          <w:szCs w:val="24"/>
        </w:rPr>
      </w:pPr>
      <w:r w:rsidRPr="00B37119">
        <w:rPr>
          <w:rFonts w:ascii="Times New Roman" w:hAnsi="Times New Roman" w:cs="Times New Roman"/>
          <w:sz w:val="24"/>
          <w:szCs w:val="24"/>
        </w:rPr>
        <w:t>11.9.2. Лица, занимающиеся промышленным убоем животных, обязаны производить убой на убойных пунктах (бойнях), которые должны располагаться от жилой застройки муниципального образования на расстоянии</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не менее 500 м.- для крупного и мелкого рогатого скота;</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не менее 300м - для птицы, свиней, и мелких животных.</w:t>
      </w:r>
    </w:p>
    <w:p w:rsidR="00E14E3D" w:rsidRPr="00B37119" w:rsidRDefault="00E14E3D" w:rsidP="00B37119">
      <w:pPr>
        <w:pStyle w:val="ConsPlusNormal"/>
        <w:widowControl/>
        <w:jc w:val="both"/>
        <w:rPr>
          <w:rFonts w:ascii="Times New Roman" w:hAnsi="Times New Roman" w:cs="Times New Roman"/>
          <w:sz w:val="24"/>
          <w:szCs w:val="24"/>
        </w:rPr>
      </w:pPr>
      <w:r w:rsidRPr="00B37119">
        <w:rPr>
          <w:rFonts w:ascii="Times New Roman" w:hAnsi="Times New Roman" w:cs="Times New Roman"/>
          <w:sz w:val="24"/>
          <w:szCs w:val="24"/>
        </w:rPr>
        <w:t>11.9.3. Перевозка животных и туш животных должна осуществляться в оборудованном в соответствии с ветеринарно-санитарными требованиями транспорте и при наличии ветеринарных сопроводительных документов.</w:t>
      </w:r>
    </w:p>
    <w:p w:rsidR="00E14E3D" w:rsidRPr="00B37119" w:rsidRDefault="00E14E3D" w:rsidP="00B37119">
      <w:pPr>
        <w:pStyle w:val="ConsPlusNormal"/>
        <w:widowControl/>
        <w:ind w:firstLine="0"/>
        <w:jc w:val="both"/>
        <w:rPr>
          <w:rFonts w:ascii="Times New Roman" w:hAnsi="Times New Roman" w:cs="Times New Roman"/>
          <w:sz w:val="24"/>
          <w:szCs w:val="24"/>
        </w:rPr>
      </w:pPr>
    </w:p>
    <w:p w:rsidR="00E14E3D" w:rsidRPr="00B37119" w:rsidRDefault="00E14E3D" w:rsidP="009C2121">
      <w:pPr>
        <w:pStyle w:val="ConsPlusNormal"/>
        <w:widowControl/>
        <w:ind w:firstLine="708"/>
        <w:jc w:val="center"/>
        <w:rPr>
          <w:rFonts w:ascii="Times New Roman" w:hAnsi="Times New Roman" w:cs="Times New Roman"/>
          <w:b/>
          <w:sz w:val="24"/>
          <w:szCs w:val="24"/>
        </w:rPr>
      </w:pPr>
      <w:r w:rsidRPr="00B37119">
        <w:rPr>
          <w:rFonts w:ascii="Times New Roman" w:hAnsi="Times New Roman" w:cs="Times New Roman"/>
          <w:b/>
          <w:sz w:val="24"/>
          <w:szCs w:val="24"/>
        </w:rPr>
        <w:t>11.10. Складирование и вывоз отходов животноводства:</w:t>
      </w:r>
    </w:p>
    <w:p w:rsidR="00E14E3D" w:rsidRPr="00B37119" w:rsidRDefault="00E14E3D" w:rsidP="00B37119">
      <w:pPr>
        <w:pStyle w:val="ConsPlusNormal"/>
        <w:widowControl/>
        <w:jc w:val="both"/>
        <w:rPr>
          <w:rFonts w:ascii="Times New Roman" w:hAnsi="Times New Roman" w:cs="Times New Roman"/>
          <w:sz w:val="24"/>
          <w:szCs w:val="24"/>
        </w:rPr>
      </w:pPr>
      <w:r w:rsidRPr="00B37119">
        <w:rPr>
          <w:rFonts w:ascii="Times New Roman" w:hAnsi="Times New Roman" w:cs="Times New Roman"/>
          <w:sz w:val="24"/>
          <w:szCs w:val="24"/>
        </w:rPr>
        <w:t>11.10.1. К отходам от животных относится навоз и жидкие стоки. Вывоз отходов от животных производится на отведенные, в соответствии с действующими ветеринарно-санитарными требованиями, земельные участки, расположенные на территории сельских населенных пунктов, сельскохозяйственных предприятий, фермерских хозяйств.</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Утилизация трупов животных производится строго на скотомогильнике.</w:t>
      </w:r>
    </w:p>
    <w:p w:rsidR="00E14E3D" w:rsidRPr="00B37119" w:rsidRDefault="00E14E3D" w:rsidP="00B37119">
      <w:pPr>
        <w:pStyle w:val="ConsPlusNormal"/>
        <w:widowControl/>
        <w:jc w:val="both"/>
        <w:rPr>
          <w:rFonts w:ascii="Times New Roman" w:hAnsi="Times New Roman" w:cs="Times New Roman"/>
          <w:sz w:val="24"/>
          <w:szCs w:val="24"/>
        </w:rPr>
      </w:pPr>
      <w:r w:rsidRPr="00B37119">
        <w:rPr>
          <w:rFonts w:ascii="Times New Roman" w:hAnsi="Times New Roman" w:cs="Times New Roman"/>
          <w:sz w:val="24"/>
          <w:szCs w:val="24"/>
        </w:rPr>
        <w:t>11.10.2.  Владельцам животных разрешается: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временно складировать отходы от животных на территории частных домовладений в хозяйственной зоне, срок хранения в летнее время не более одной недели, в зимнее время – до окончания зимнего периода;</w:t>
      </w:r>
    </w:p>
    <w:p w:rsidR="00E14E3D" w:rsidRPr="00B37119" w:rsidRDefault="00E14E3D" w:rsidP="00B37119">
      <w:pPr>
        <w:pStyle w:val="ConsPlusNormal"/>
        <w:widowControl/>
        <w:jc w:val="both"/>
        <w:rPr>
          <w:rFonts w:ascii="Times New Roman" w:hAnsi="Times New Roman" w:cs="Times New Roman"/>
          <w:sz w:val="24"/>
          <w:szCs w:val="24"/>
        </w:rPr>
      </w:pPr>
      <w:r w:rsidRPr="00B37119">
        <w:rPr>
          <w:rFonts w:ascii="Times New Roman" w:hAnsi="Times New Roman" w:cs="Times New Roman"/>
          <w:sz w:val="24"/>
          <w:szCs w:val="24"/>
        </w:rPr>
        <w:t>11.10.3. Владельцам животных запрещается: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складировать и хранить отходы от животных на территории улиц, переулков, в лесополосах и на пустырях;</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сжигать отходы от животных, включая территории частных домовладений;</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оставлять на улице отходы от животноводства в ожидании специализированного транспорта.</w:t>
      </w:r>
    </w:p>
    <w:p w:rsidR="00E14E3D" w:rsidRPr="00B37119" w:rsidRDefault="00E14E3D" w:rsidP="00B37119">
      <w:pPr>
        <w:shd w:val="clear" w:color="auto" w:fill="FFFFFF"/>
        <w:spacing w:after="0"/>
        <w:jc w:val="both"/>
        <w:rPr>
          <w:rFonts w:ascii="Times New Roman" w:hAnsi="Times New Roman"/>
          <w:sz w:val="24"/>
          <w:szCs w:val="24"/>
        </w:rPr>
      </w:pPr>
    </w:p>
    <w:p w:rsidR="00E14E3D" w:rsidRPr="009C2121" w:rsidRDefault="00E14E3D" w:rsidP="009C2121">
      <w:pPr>
        <w:shd w:val="clear" w:color="auto" w:fill="FFFFFF"/>
        <w:tabs>
          <w:tab w:val="left" w:pos="1274"/>
        </w:tabs>
        <w:spacing w:after="0"/>
        <w:ind w:firstLine="709"/>
        <w:jc w:val="center"/>
        <w:rPr>
          <w:rFonts w:ascii="Times New Roman" w:hAnsi="Times New Roman"/>
          <w:b/>
          <w:sz w:val="24"/>
          <w:szCs w:val="24"/>
        </w:rPr>
      </w:pPr>
      <w:r w:rsidRPr="00B37119">
        <w:rPr>
          <w:rFonts w:ascii="Times New Roman" w:hAnsi="Times New Roman"/>
          <w:b/>
          <w:sz w:val="24"/>
          <w:szCs w:val="24"/>
        </w:rPr>
        <w:t>12. Рекламные конструкции.</w:t>
      </w:r>
    </w:p>
    <w:p w:rsidR="00E14E3D" w:rsidRPr="00B37119" w:rsidRDefault="00E14E3D" w:rsidP="00B37119">
      <w:pPr>
        <w:shd w:val="clear" w:color="auto" w:fill="FFFFFF"/>
        <w:tabs>
          <w:tab w:val="left" w:pos="1274"/>
        </w:tabs>
        <w:spacing w:after="0"/>
        <w:jc w:val="both"/>
        <w:rPr>
          <w:rFonts w:ascii="Times New Roman" w:hAnsi="Times New Roman"/>
          <w:bCs/>
          <w:sz w:val="24"/>
          <w:szCs w:val="24"/>
        </w:rPr>
      </w:pPr>
      <w:r w:rsidRPr="00B37119">
        <w:rPr>
          <w:rFonts w:ascii="Times New Roman" w:hAnsi="Times New Roman"/>
          <w:bCs/>
          <w:sz w:val="24"/>
          <w:szCs w:val="24"/>
        </w:rPr>
        <w:t xml:space="preserve">       12.1. Объекты рекламы размещаются в соответствии с Федеральным законом от 13.03.2006 г. № 38-ФЗ "О рекламе" и Земельным кодексом РФ. Размещение рекламных конструкций на земельных участках, находящихся в собственности граждан или юридических лиц, должно быть предусмотрено согласованным с органом местного самоуправления планом застройки участка, и при наличии утвержденных проектов сооружений и разрешений на строительство.</w:t>
      </w:r>
    </w:p>
    <w:p w:rsidR="00E14E3D" w:rsidRPr="00B37119" w:rsidRDefault="00E14E3D" w:rsidP="00B37119">
      <w:pPr>
        <w:shd w:val="clear" w:color="auto" w:fill="FFFFFF"/>
        <w:tabs>
          <w:tab w:val="left" w:pos="1274"/>
        </w:tabs>
        <w:spacing w:after="0"/>
        <w:jc w:val="both"/>
        <w:rPr>
          <w:rFonts w:ascii="Times New Roman" w:hAnsi="Times New Roman"/>
          <w:bCs/>
          <w:sz w:val="24"/>
          <w:szCs w:val="24"/>
        </w:rPr>
      </w:pPr>
      <w:r w:rsidRPr="00B37119">
        <w:rPr>
          <w:rFonts w:ascii="Times New Roman" w:hAnsi="Times New Roman"/>
          <w:bCs/>
          <w:sz w:val="24"/>
          <w:szCs w:val="24"/>
        </w:rPr>
        <w:t xml:space="preserve">       12.2. Распространение наружной рекламы с использованием щитов, стендов, строительных сеток, перетяжек, электронных табло,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при наличии разрешения на установку рекламной конструкции, выдаваемого на основании заявления собственника органом местного самоуправления  </w:t>
      </w:r>
      <w:r>
        <w:rPr>
          <w:rFonts w:ascii="Times New Roman" w:hAnsi="Times New Roman"/>
          <w:bCs/>
          <w:sz w:val="24"/>
          <w:szCs w:val="24"/>
        </w:rPr>
        <w:t xml:space="preserve">Администрацией </w:t>
      </w:r>
      <w:proofErr w:type="spellStart"/>
      <w:r>
        <w:rPr>
          <w:rFonts w:ascii="Times New Roman" w:hAnsi="Times New Roman"/>
          <w:bCs/>
          <w:sz w:val="24"/>
          <w:szCs w:val="24"/>
        </w:rPr>
        <w:t>Усть</w:t>
      </w:r>
      <w:proofErr w:type="spellEnd"/>
      <w:r>
        <w:rPr>
          <w:rFonts w:ascii="Times New Roman" w:hAnsi="Times New Roman"/>
          <w:bCs/>
          <w:sz w:val="24"/>
          <w:szCs w:val="24"/>
        </w:rPr>
        <w:t xml:space="preserve"> - </w:t>
      </w:r>
      <w:proofErr w:type="spellStart"/>
      <w:r>
        <w:rPr>
          <w:rFonts w:ascii="Times New Roman" w:hAnsi="Times New Roman"/>
          <w:bCs/>
          <w:sz w:val="24"/>
          <w:szCs w:val="24"/>
        </w:rPr>
        <w:t>Канского</w:t>
      </w:r>
      <w:proofErr w:type="spellEnd"/>
      <w:r>
        <w:rPr>
          <w:rFonts w:ascii="Times New Roman" w:hAnsi="Times New Roman"/>
          <w:bCs/>
          <w:sz w:val="24"/>
          <w:szCs w:val="24"/>
        </w:rPr>
        <w:t xml:space="preserve"> </w:t>
      </w:r>
      <w:r w:rsidRPr="00B37119">
        <w:rPr>
          <w:rFonts w:ascii="Times New Roman" w:hAnsi="Times New Roman"/>
          <w:bCs/>
          <w:sz w:val="24"/>
          <w:szCs w:val="24"/>
        </w:rPr>
        <w:t>района</w:t>
      </w:r>
      <w:r>
        <w:rPr>
          <w:rFonts w:ascii="Times New Roman" w:hAnsi="Times New Roman"/>
          <w:bCs/>
          <w:sz w:val="24"/>
          <w:szCs w:val="24"/>
        </w:rPr>
        <w:t xml:space="preserve"> (аймака)</w:t>
      </w:r>
      <w:r w:rsidRPr="00B37119">
        <w:rPr>
          <w:rFonts w:ascii="Times New Roman" w:hAnsi="Times New Roman"/>
          <w:bCs/>
          <w:sz w:val="24"/>
          <w:szCs w:val="24"/>
        </w:rPr>
        <w:t xml:space="preserve">.  </w:t>
      </w:r>
    </w:p>
    <w:p w:rsidR="00E14E3D" w:rsidRPr="00B37119" w:rsidRDefault="00E14E3D" w:rsidP="00B37119">
      <w:pPr>
        <w:shd w:val="clear" w:color="auto" w:fill="FFFFFF"/>
        <w:tabs>
          <w:tab w:val="left" w:pos="1274"/>
        </w:tabs>
        <w:spacing w:after="0"/>
        <w:jc w:val="both"/>
        <w:rPr>
          <w:rFonts w:ascii="Times New Roman" w:hAnsi="Times New Roman"/>
          <w:bCs/>
          <w:sz w:val="24"/>
          <w:szCs w:val="24"/>
        </w:rPr>
      </w:pPr>
    </w:p>
    <w:p w:rsidR="00E14E3D" w:rsidRPr="00B37119" w:rsidRDefault="00E14E3D" w:rsidP="00B37119">
      <w:pPr>
        <w:shd w:val="clear" w:color="auto" w:fill="FFFFFF"/>
        <w:tabs>
          <w:tab w:val="left" w:pos="1274"/>
        </w:tabs>
        <w:spacing w:after="0"/>
        <w:jc w:val="both"/>
        <w:rPr>
          <w:rFonts w:ascii="Times New Roman" w:hAnsi="Times New Roman"/>
          <w:bCs/>
          <w:sz w:val="24"/>
          <w:szCs w:val="24"/>
        </w:rPr>
      </w:pPr>
    </w:p>
    <w:p w:rsidR="00E14E3D" w:rsidRPr="009C2121" w:rsidRDefault="00E14E3D" w:rsidP="009C2121">
      <w:pPr>
        <w:shd w:val="clear" w:color="auto" w:fill="FFFFFF"/>
        <w:tabs>
          <w:tab w:val="left" w:pos="1274"/>
        </w:tabs>
        <w:spacing w:after="0"/>
        <w:jc w:val="center"/>
        <w:rPr>
          <w:rFonts w:ascii="Times New Roman" w:hAnsi="Times New Roman"/>
          <w:b/>
          <w:bCs/>
          <w:sz w:val="24"/>
          <w:szCs w:val="24"/>
        </w:rPr>
      </w:pPr>
      <w:r w:rsidRPr="00B37119">
        <w:rPr>
          <w:rFonts w:ascii="Times New Roman" w:hAnsi="Times New Roman"/>
          <w:b/>
          <w:bCs/>
          <w:sz w:val="24"/>
          <w:szCs w:val="24"/>
        </w:rPr>
        <w:t>13. Порядок размещения нестационарных торговых объектов на земельных участках, находящихся в муниципальной собственности поселения.</w:t>
      </w:r>
    </w:p>
    <w:p w:rsidR="00E14E3D" w:rsidRPr="00B37119" w:rsidRDefault="00E14E3D" w:rsidP="00B37119">
      <w:pPr>
        <w:shd w:val="clear" w:color="auto" w:fill="FFFFFF"/>
        <w:tabs>
          <w:tab w:val="left" w:pos="1274"/>
        </w:tabs>
        <w:spacing w:after="0"/>
        <w:ind w:firstLine="709"/>
        <w:jc w:val="both"/>
        <w:rPr>
          <w:rFonts w:ascii="Times New Roman" w:hAnsi="Times New Roman"/>
          <w:bCs/>
          <w:sz w:val="24"/>
          <w:szCs w:val="24"/>
        </w:rPr>
      </w:pPr>
      <w:r w:rsidRPr="00B37119">
        <w:rPr>
          <w:rFonts w:ascii="Times New Roman" w:hAnsi="Times New Roman"/>
          <w:bCs/>
          <w:sz w:val="24"/>
          <w:szCs w:val="24"/>
        </w:rPr>
        <w:t>13.1. Настоящие правила не распространяются на размещение нестационарных торговых объектов:</w:t>
      </w:r>
    </w:p>
    <w:p w:rsidR="00E14E3D" w:rsidRPr="00B37119" w:rsidRDefault="00E14E3D" w:rsidP="00B37119">
      <w:pPr>
        <w:shd w:val="clear" w:color="auto" w:fill="FFFFFF"/>
        <w:tabs>
          <w:tab w:val="left" w:pos="1274"/>
        </w:tabs>
        <w:spacing w:after="0"/>
        <w:ind w:firstLine="709"/>
        <w:jc w:val="both"/>
        <w:rPr>
          <w:rFonts w:ascii="Times New Roman" w:hAnsi="Times New Roman"/>
          <w:bCs/>
          <w:sz w:val="24"/>
          <w:szCs w:val="24"/>
        </w:rPr>
      </w:pPr>
      <w:r w:rsidRPr="00B37119">
        <w:rPr>
          <w:rFonts w:ascii="Times New Roman" w:hAnsi="Times New Roman"/>
          <w:bCs/>
          <w:sz w:val="24"/>
          <w:szCs w:val="24"/>
        </w:rPr>
        <w:t>- на территории зарегистрированных розничных рынков;</w:t>
      </w:r>
    </w:p>
    <w:p w:rsidR="00E14E3D" w:rsidRPr="00B37119" w:rsidRDefault="00E14E3D" w:rsidP="00B37119">
      <w:pPr>
        <w:shd w:val="clear" w:color="auto" w:fill="FFFFFF"/>
        <w:tabs>
          <w:tab w:val="left" w:pos="1274"/>
        </w:tabs>
        <w:spacing w:after="0"/>
        <w:ind w:firstLine="709"/>
        <w:jc w:val="both"/>
        <w:rPr>
          <w:rFonts w:ascii="Times New Roman" w:hAnsi="Times New Roman"/>
          <w:bCs/>
          <w:sz w:val="24"/>
          <w:szCs w:val="24"/>
        </w:rPr>
      </w:pPr>
      <w:r w:rsidRPr="00B37119">
        <w:rPr>
          <w:rFonts w:ascii="Times New Roman" w:hAnsi="Times New Roman"/>
          <w:bCs/>
          <w:sz w:val="24"/>
          <w:szCs w:val="24"/>
        </w:rPr>
        <w:t>- при проведении праздничных, общественно-политических, культурно-массовых и спортивно-массовых мероприятий, имеющих краткосрочный характер (срок мероприятий не должен превышать 1 неделю);</w:t>
      </w:r>
    </w:p>
    <w:p w:rsidR="00E14E3D" w:rsidRPr="00B37119" w:rsidRDefault="00E14E3D" w:rsidP="00B37119">
      <w:pPr>
        <w:shd w:val="clear" w:color="auto" w:fill="FFFFFF"/>
        <w:tabs>
          <w:tab w:val="left" w:pos="1274"/>
        </w:tabs>
        <w:spacing w:after="0"/>
        <w:ind w:firstLine="709"/>
        <w:jc w:val="both"/>
        <w:rPr>
          <w:rFonts w:ascii="Times New Roman" w:hAnsi="Times New Roman"/>
          <w:bCs/>
          <w:sz w:val="24"/>
          <w:szCs w:val="24"/>
        </w:rPr>
      </w:pPr>
      <w:r w:rsidRPr="00B37119">
        <w:rPr>
          <w:rFonts w:ascii="Times New Roman" w:hAnsi="Times New Roman"/>
          <w:bCs/>
          <w:sz w:val="24"/>
          <w:szCs w:val="24"/>
        </w:rPr>
        <w:t>- при проведении выставок-ярмарок, ярмарок.</w:t>
      </w:r>
    </w:p>
    <w:p w:rsidR="00E14E3D" w:rsidRPr="00B37119" w:rsidRDefault="00E14E3D" w:rsidP="00B37119">
      <w:pPr>
        <w:shd w:val="clear" w:color="auto" w:fill="FFFFFF"/>
        <w:tabs>
          <w:tab w:val="left" w:pos="1274"/>
        </w:tabs>
        <w:spacing w:after="0"/>
        <w:ind w:firstLine="709"/>
        <w:jc w:val="both"/>
        <w:rPr>
          <w:rFonts w:ascii="Times New Roman" w:hAnsi="Times New Roman"/>
          <w:sz w:val="24"/>
          <w:szCs w:val="24"/>
        </w:rPr>
      </w:pPr>
      <w:bookmarkStart w:id="22" w:name="sub_213"/>
      <w:r w:rsidRPr="00B37119">
        <w:rPr>
          <w:rFonts w:ascii="Times New Roman" w:hAnsi="Times New Roman"/>
          <w:bCs/>
          <w:sz w:val="24"/>
          <w:szCs w:val="24"/>
        </w:rPr>
        <w:t xml:space="preserve">13.2. Размещение нестационарных торговых объектов (киосков, павильонов, летних кафе) на территории поселения осуществляется в соответствии со схемой размещения, утвержденной постановлением Главы поселения, </w:t>
      </w:r>
      <w:bookmarkStart w:id="23" w:name="sub_221"/>
      <w:bookmarkEnd w:id="22"/>
      <w:r w:rsidRPr="00B37119">
        <w:rPr>
          <w:rFonts w:ascii="Times New Roman" w:hAnsi="Times New Roman"/>
          <w:bCs/>
          <w:sz w:val="24"/>
          <w:szCs w:val="24"/>
        </w:rPr>
        <w:t>на основании договора аренды земельного участка</w:t>
      </w:r>
      <w:bookmarkEnd w:id="23"/>
    </w:p>
    <w:p w:rsidR="00E14E3D" w:rsidRPr="00B37119" w:rsidRDefault="00E14E3D" w:rsidP="00B37119">
      <w:pPr>
        <w:spacing w:after="0"/>
        <w:rPr>
          <w:rFonts w:ascii="Times New Roman" w:hAnsi="Times New Roman"/>
          <w:sz w:val="24"/>
          <w:szCs w:val="24"/>
        </w:rPr>
      </w:pPr>
    </w:p>
    <w:p w:rsidR="00E14E3D" w:rsidRPr="00B37119" w:rsidRDefault="00E14E3D" w:rsidP="00B37119">
      <w:pPr>
        <w:spacing w:after="0"/>
        <w:jc w:val="center"/>
        <w:rPr>
          <w:rFonts w:ascii="Times New Roman" w:hAnsi="Times New Roman"/>
          <w:sz w:val="24"/>
          <w:szCs w:val="24"/>
        </w:rPr>
      </w:pPr>
    </w:p>
    <w:p w:rsidR="00E14E3D" w:rsidRPr="00B37119" w:rsidRDefault="00E14E3D" w:rsidP="00B37119">
      <w:pPr>
        <w:spacing w:after="0"/>
        <w:jc w:val="both"/>
        <w:rPr>
          <w:rFonts w:ascii="Times New Roman" w:hAnsi="Times New Roman"/>
          <w:sz w:val="24"/>
          <w:szCs w:val="24"/>
        </w:rPr>
      </w:pPr>
    </w:p>
    <w:sectPr w:rsidR="00E14E3D" w:rsidRPr="00B37119" w:rsidSect="00025CA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03AA35AA"/>
    <w:multiLevelType w:val="multilevel"/>
    <w:tmpl w:val="0A76A48A"/>
    <w:lvl w:ilvl="0">
      <w:start w:val="1"/>
      <w:numFmt w:val="decimal"/>
      <w:lvlText w:val="%1."/>
      <w:lvlJc w:val="left"/>
      <w:pPr>
        <w:ind w:left="644" w:hanging="360"/>
      </w:pPr>
      <w:rPr>
        <w:rFonts w:cs="Times New Roman" w:hint="default"/>
      </w:rPr>
    </w:lvl>
    <w:lvl w:ilvl="1">
      <w:start w:val="19"/>
      <w:numFmt w:val="decimal"/>
      <w:isLgl/>
      <w:lvlText w:val="%1.%2."/>
      <w:lvlJc w:val="left"/>
      <w:pPr>
        <w:ind w:left="834" w:hanging="540"/>
      </w:pPr>
      <w:rPr>
        <w:rFonts w:cs="Times New Roman" w:hint="default"/>
        <w:b w:val="0"/>
      </w:rPr>
    </w:lvl>
    <w:lvl w:ilvl="2">
      <w:start w:val="1"/>
      <w:numFmt w:val="decimal"/>
      <w:isLgl/>
      <w:lvlText w:val="%1.%2.%3."/>
      <w:lvlJc w:val="left"/>
      <w:pPr>
        <w:ind w:left="1374" w:hanging="720"/>
      </w:pPr>
      <w:rPr>
        <w:rFonts w:cs="Times New Roman" w:hint="default"/>
        <w:b w:val="0"/>
      </w:rPr>
    </w:lvl>
    <w:lvl w:ilvl="3">
      <w:start w:val="1"/>
      <w:numFmt w:val="decimal"/>
      <w:isLgl/>
      <w:lvlText w:val="%1.%2.%3.%4."/>
      <w:lvlJc w:val="left"/>
      <w:pPr>
        <w:ind w:left="1734" w:hanging="720"/>
      </w:pPr>
      <w:rPr>
        <w:rFonts w:cs="Times New Roman" w:hint="default"/>
        <w:b w:val="0"/>
      </w:rPr>
    </w:lvl>
    <w:lvl w:ilvl="4">
      <w:start w:val="1"/>
      <w:numFmt w:val="decimal"/>
      <w:isLgl/>
      <w:lvlText w:val="%1.%2.%3.%4.%5."/>
      <w:lvlJc w:val="left"/>
      <w:pPr>
        <w:ind w:left="2454" w:hanging="1080"/>
      </w:pPr>
      <w:rPr>
        <w:rFonts w:cs="Times New Roman" w:hint="default"/>
        <w:b w:val="0"/>
      </w:rPr>
    </w:lvl>
    <w:lvl w:ilvl="5">
      <w:start w:val="1"/>
      <w:numFmt w:val="decimal"/>
      <w:isLgl/>
      <w:lvlText w:val="%1.%2.%3.%4.%5.%6."/>
      <w:lvlJc w:val="left"/>
      <w:pPr>
        <w:ind w:left="2814" w:hanging="1080"/>
      </w:pPr>
      <w:rPr>
        <w:rFonts w:cs="Times New Roman" w:hint="default"/>
        <w:b w:val="0"/>
      </w:rPr>
    </w:lvl>
    <w:lvl w:ilvl="6">
      <w:start w:val="1"/>
      <w:numFmt w:val="decimal"/>
      <w:isLgl/>
      <w:lvlText w:val="%1.%2.%3.%4.%5.%6.%7."/>
      <w:lvlJc w:val="left"/>
      <w:pPr>
        <w:ind w:left="3534" w:hanging="1440"/>
      </w:pPr>
      <w:rPr>
        <w:rFonts w:cs="Times New Roman" w:hint="default"/>
        <w:b w:val="0"/>
      </w:rPr>
    </w:lvl>
    <w:lvl w:ilvl="7">
      <w:start w:val="1"/>
      <w:numFmt w:val="decimal"/>
      <w:isLgl/>
      <w:lvlText w:val="%1.%2.%3.%4.%5.%6.%7.%8."/>
      <w:lvlJc w:val="left"/>
      <w:pPr>
        <w:ind w:left="3894" w:hanging="1440"/>
      </w:pPr>
      <w:rPr>
        <w:rFonts w:cs="Times New Roman" w:hint="default"/>
        <w:b w:val="0"/>
      </w:rPr>
    </w:lvl>
    <w:lvl w:ilvl="8">
      <w:start w:val="1"/>
      <w:numFmt w:val="decimal"/>
      <w:isLgl/>
      <w:lvlText w:val="%1.%2.%3.%4.%5.%6.%7.%8.%9."/>
      <w:lvlJc w:val="left"/>
      <w:pPr>
        <w:ind w:left="4614" w:hanging="1800"/>
      </w:pPr>
      <w:rPr>
        <w:rFonts w:cs="Times New Roman" w:hint="default"/>
        <w:b w:val="0"/>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0"/>
    <w:lvlOverride w:ilvl="0">
      <w:lvl w:ilvl="0">
        <w:numFmt w:val="bullet"/>
        <w:lvlText w:val="-"/>
        <w:legacy w:legacy="1" w:legacySpace="0" w:legacyIndent="195"/>
        <w:lvlJc w:val="left"/>
        <w:rPr>
          <w:rFonts w:ascii="Times New Roman" w:hAnsi="Times New Roman" w:hint="default"/>
        </w:rPr>
      </w:lvl>
    </w:lvlOverride>
  </w:num>
  <w:num w:numId="5">
    <w:abstractNumId w:val="0"/>
    <w:lvlOverride w:ilvl="0">
      <w:lvl w:ilvl="0">
        <w:numFmt w:val="bullet"/>
        <w:lvlText w:val="-"/>
        <w:legacy w:legacy="1" w:legacySpace="0" w:legacyIndent="105"/>
        <w:lvlJc w:val="left"/>
        <w:rPr>
          <w:rFonts w:ascii="Times New Roman" w:hAnsi="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7CA"/>
    <w:rsid w:val="00025CA0"/>
    <w:rsid w:val="000616C6"/>
    <w:rsid w:val="00073D0B"/>
    <w:rsid w:val="00092453"/>
    <w:rsid w:val="000B30DF"/>
    <w:rsid w:val="00222F9C"/>
    <w:rsid w:val="002312E9"/>
    <w:rsid w:val="00305DE9"/>
    <w:rsid w:val="00324300"/>
    <w:rsid w:val="003245C9"/>
    <w:rsid w:val="0038714D"/>
    <w:rsid w:val="004575B4"/>
    <w:rsid w:val="004762A1"/>
    <w:rsid w:val="00486B3B"/>
    <w:rsid w:val="004A39D9"/>
    <w:rsid w:val="004A57CA"/>
    <w:rsid w:val="00521709"/>
    <w:rsid w:val="005B5FB9"/>
    <w:rsid w:val="00643786"/>
    <w:rsid w:val="0067186D"/>
    <w:rsid w:val="00684D97"/>
    <w:rsid w:val="007854B6"/>
    <w:rsid w:val="007B4196"/>
    <w:rsid w:val="007B6C78"/>
    <w:rsid w:val="007E21B1"/>
    <w:rsid w:val="008109F9"/>
    <w:rsid w:val="00823E8C"/>
    <w:rsid w:val="008A1E41"/>
    <w:rsid w:val="008E44AA"/>
    <w:rsid w:val="009511BA"/>
    <w:rsid w:val="009C2121"/>
    <w:rsid w:val="00A045CF"/>
    <w:rsid w:val="00AA00CF"/>
    <w:rsid w:val="00AD277D"/>
    <w:rsid w:val="00AF0FD3"/>
    <w:rsid w:val="00AF6CA7"/>
    <w:rsid w:val="00B11DAF"/>
    <w:rsid w:val="00B23849"/>
    <w:rsid w:val="00B37119"/>
    <w:rsid w:val="00B77166"/>
    <w:rsid w:val="00C40CAA"/>
    <w:rsid w:val="00C6070F"/>
    <w:rsid w:val="00C70CE7"/>
    <w:rsid w:val="00CE070C"/>
    <w:rsid w:val="00CE3AEC"/>
    <w:rsid w:val="00D12D19"/>
    <w:rsid w:val="00D2312B"/>
    <w:rsid w:val="00D44BC9"/>
    <w:rsid w:val="00D5051D"/>
    <w:rsid w:val="00DB37C9"/>
    <w:rsid w:val="00DB639B"/>
    <w:rsid w:val="00DE6F03"/>
    <w:rsid w:val="00E14E3D"/>
    <w:rsid w:val="00EA001A"/>
    <w:rsid w:val="00EA1707"/>
    <w:rsid w:val="00EA27D8"/>
    <w:rsid w:val="00F13B91"/>
    <w:rsid w:val="00F2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9B4C"/>
  <w15:docId w15:val="{E7FE88FD-4230-4369-81BB-5D530AF7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B91"/>
    <w:pPr>
      <w:spacing w:after="200" w:line="276" w:lineRule="auto"/>
    </w:pPr>
    <w:rPr>
      <w:sz w:val="22"/>
      <w:szCs w:val="22"/>
    </w:rPr>
  </w:style>
  <w:style w:type="paragraph" w:styleId="1">
    <w:name w:val="heading 1"/>
    <w:aliases w:val="!Части документа"/>
    <w:basedOn w:val="a"/>
    <w:next w:val="a"/>
    <w:link w:val="10"/>
    <w:uiPriority w:val="99"/>
    <w:qFormat/>
    <w:rsid w:val="00B37119"/>
    <w:pPr>
      <w:spacing w:after="0" w:line="240" w:lineRule="auto"/>
      <w:ind w:firstLine="567"/>
      <w:jc w:val="center"/>
      <w:outlineLvl w:val="0"/>
    </w:pPr>
    <w:rPr>
      <w:rFonts w:ascii="Arial" w:hAnsi="Arial" w:cs="Arial"/>
      <w:b/>
      <w:bCs/>
      <w:kern w:val="32"/>
      <w:sz w:val="32"/>
      <w:szCs w:val="32"/>
    </w:rPr>
  </w:style>
  <w:style w:type="paragraph" w:styleId="5">
    <w:name w:val="heading 5"/>
    <w:basedOn w:val="a"/>
    <w:next w:val="a"/>
    <w:link w:val="50"/>
    <w:uiPriority w:val="99"/>
    <w:qFormat/>
    <w:rsid w:val="00B37119"/>
    <w:pPr>
      <w:spacing w:before="240" w:after="60" w:line="240" w:lineRule="auto"/>
      <w:outlineLvl w:val="4"/>
    </w:pPr>
    <w:rPr>
      <w:b/>
      <w:bCs/>
      <w:i/>
      <w:iCs/>
      <w:sz w:val="26"/>
      <w:szCs w:val="26"/>
    </w:rPr>
  </w:style>
  <w:style w:type="paragraph" w:styleId="8">
    <w:name w:val="heading 8"/>
    <w:basedOn w:val="a"/>
    <w:next w:val="a"/>
    <w:link w:val="80"/>
    <w:uiPriority w:val="99"/>
    <w:qFormat/>
    <w:rsid w:val="00B37119"/>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B37119"/>
    <w:rPr>
      <w:rFonts w:ascii="Arial" w:hAnsi="Arial" w:cs="Arial"/>
      <w:b/>
      <w:bCs/>
      <w:kern w:val="32"/>
      <w:sz w:val="32"/>
      <w:szCs w:val="32"/>
    </w:rPr>
  </w:style>
  <w:style w:type="character" w:customStyle="1" w:styleId="50">
    <w:name w:val="Заголовок 5 Знак"/>
    <w:link w:val="5"/>
    <w:uiPriority w:val="99"/>
    <w:semiHidden/>
    <w:locked/>
    <w:rsid w:val="00B37119"/>
    <w:rPr>
      <w:rFonts w:ascii="Calibri" w:hAnsi="Calibri" w:cs="Times New Roman"/>
      <w:b/>
      <w:bCs/>
      <w:i/>
      <w:iCs/>
      <w:sz w:val="26"/>
      <w:szCs w:val="26"/>
    </w:rPr>
  </w:style>
  <w:style w:type="character" w:customStyle="1" w:styleId="80">
    <w:name w:val="Заголовок 8 Знак"/>
    <w:link w:val="8"/>
    <w:uiPriority w:val="99"/>
    <w:semiHidden/>
    <w:locked/>
    <w:rsid w:val="00B37119"/>
    <w:rPr>
      <w:rFonts w:ascii="Calibri" w:hAnsi="Calibri" w:cs="Times New Roman"/>
      <w:i/>
      <w:iCs/>
      <w:sz w:val="24"/>
      <w:szCs w:val="24"/>
    </w:rPr>
  </w:style>
  <w:style w:type="paragraph" w:styleId="2">
    <w:name w:val="Body Text Indent 2"/>
    <w:basedOn w:val="a"/>
    <w:link w:val="20"/>
    <w:uiPriority w:val="99"/>
    <w:rsid w:val="00B37119"/>
    <w:pPr>
      <w:spacing w:after="120" w:line="480" w:lineRule="auto"/>
      <w:ind w:left="283"/>
    </w:pPr>
    <w:rPr>
      <w:rFonts w:ascii="Times New Roman" w:hAnsi="Times New Roman"/>
      <w:sz w:val="20"/>
      <w:szCs w:val="20"/>
    </w:rPr>
  </w:style>
  <w:style w:type="character" w:customStyle="1" w:styleId="20">
    <w:name w:val="Основной текст с отступом 2 Знак"/>
    <w:link w:val="2"/>
    <w:uiPriority w:val="99"/>
    <w:locked/>
    <w:rsid w:val="00B37119"/>
    <w:rPr>
      <w:rFonts w:ascii="Times New Roman" w:hAnsi="Times New Roman" w:cs="Times New Roman"/>
      <w:sz w:val="20"/>
      <w:szCs w:val="20"/>
    </w:rPr>
  </w:style>
  <w:style w:type="character" w:customStyle="1" w:styleId="A00">
    <w:name w:val="A0"/>
    <w:uiPriority w:val="99"/>
    <w:rsid w:val="00B37119"/>
    <w:rPr>
      <w:color w:val="000000"/>
      <w:sz w:val="32"/>
    </w:rPr>
  </w:style>
  <w:style w:type="paragraph" w:customStyle="1" w:styleId="Pa14">
    <w:name w:val="Pa14"/>
    <w:basedOn w:val="a"/>
    <w:next w:val="a"/>
    <w:uiPriority w:val="99"/>
    <w:rsid w:val="00B37119"/>
    <w:pPr>
      <w:autoSpaceDE w:val="0"/>
      <w:autoSpaceDN w:val="0"/>
      <w:adjustRightInd w:val="0"/>
      <w:spacing w:after="0" w:line="221" w:lineRule="atLeast"/>
    </w:pPr>
    <w:rPr>
      <w:rFonts w:ascii="Times New Roman" w:hAnsi="Times New Roman"/>
      <w:sz w:val="24"/>
      <w:szCs w:val="24"/>
    </w:rPr>
  </w:style>
  <w:style w:type="paragraph" w:customStyle="1" w:styleId="Default">
    <w:name w:val="Default"/>
    <w:uiPriority w:val="99"/>
    <w:rsid w:val="00B37119"/>
    <w:pPr>
      <w:autoSpaceDE w:val="0"/>
      <w:autoSpaceDN w:val="0"/>
      <w:adjustRightInd w:val="0"/>
    </w:pPr>
    <w:rPr>
      <w:rFonts w:ascii="Times New Roman" w:hAnsi="Times New Roman"/>
      <w:color w:val="000000"/>
      <w:sz w:val="24"/>
      <w:szCs w:val="24"/>
    </w:rPr>
  </w:style>
  <w:style w:type="paragraph" w:customStyle="1" w:styleId="default0">
    <w:name w:val="default"/>
    <w:basedOn w:val="a"/>
    <w:uiPriority w:val="99"/>
    <w:rsid w:val="00B3711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B37119"/>
    <w:pPr>
      <w:widowControl w:val="0"/>
      <w:autoSpaceDE w:val="0"/>
      <w:autoSpaceDN w:val="0"/>
      <w:adjustRightInd w:val="0"/>
      <w:ind w:firstLine="720"/>
    </w:pPr>
    <w:rPr>
      <w:rFonts w:ascii="Arial" w:hAnsi="Arial" w:cs="Arial"/>
    </w:rPr>
  </w:style>
  <w:style w:type="character" w:styleId="a3">
    <w:name w:val="Hyperlink"/>
    <w:uiPriority w:val="99"/>
    <w:rsid w:val="00B37119"/>
    <w:rPr>
      <w:rFonts w:cs="Times New Roman"/>
      <w:color w:val="0000FF"/>
      <w:u w:val="single"/>
    </w:rPr>
  </w:style>
  <w:style w:type="paragraph" w:styleId="a4">
    <w:name w:val="List Paragraph"/>
    <w:basedOn w:val="a"/>
    <w:uiPriority w:val="99"/>
    <w:qFormat/>
    <w:rsid w:val="00B37119"/>
    <w:pPr>
      <w:spacing w:after="0" w:line="240" w:lineRule="auto"/>
      <w:ind w:left="720"/>
      <w:contextualSpacing/>
    </w:pPr>
    <w:rPr>
      <w:rFonts w:ascii="Times New Roman" w:hAnsi="Times New Roman"/>
      <w:sz w:val="24"/>
      <w:szCs w:val="24"/>
    </w:rPr>
  </w:style>
  <w:style w:type="paragraph" w:styleId="a5">
    <w:name w:val="Normal (Web)"/>
    <w:basedOn w:val="a"/>
    <w:uiPriority w:val="99"/>
    <w:rsid w:val="00B77166"/>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025CA0"/>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02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2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11088</Words>
  <Characters>63203</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В  целях создания благоприятных условий для жизнедеятельности поселения, охраны </vt:lpstr>
      <vt:lpstr>        </vt:lpstr>
      <vt:lpstr>        8. Освещение территории муниципального образования.</vt:lpstr>
      <vt:lpstr>        11.3. На территории поселения осуществляется отлов собак и кошек, независимо </vt:lpstr>
      <vt:lpstr>        - содержание домашних животных на балконах, лоджиях, в местах общего пользовани</vt:lpstr>
      <vt:lpstr>        </vt:lpstr>
    </vt:vector>
  </TitlesOfParts>
  <Company>Reanimator Extreme Edition</Company>
  <LinksUpToDate>false</LinksUpToDate>
  <CharactersWithSpaces>74143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Черный Ануй</cp:lastModifiedBy>
  <cp:revision>35</cp:revision>
  <cp:lastPrinted>2019-05-08T03:01:00Z</cp:lastPrinted>
  <dcterms:created xsi:type="dcterms:W3CDTF">2017-05-23T05:31:00Z</dcterms:created>
  <dcterms:modified xsi:type="dcterms:W3CDTF">2019-05-08T03:01:00Z</dcterms:modified>
</cp:coreProperties>
</file>