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277AF9FC" w14:textId="77777777" w:rsidR="00C55726" w:rsidRDefault="00C55726" w:rsidP="00C5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92214" w14:textId="362548E7" w:rsidR="00C55726" w:rsidRPr="00316E77" w:rsidRDefault="00C55726" w:rsidP="00316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1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услуги </w:t>
      </w:r>
      <w:proofErr w:type="spellStart"/>
      <w:r w:rsidRPr="0031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31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будут выведены на портал </w:t>
      </w:r>
      <w:proofErr w:type="spellStart"/>
      <w:r w:rsidRPr="0031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Госуслуг</w:t>
      </w:r>
      <w:bookmarkEnd w:id="0"/>
      <w:proofErr w:type="spellEnd"/>
    </w:p>
    <w:p w14:paraId="7A77DB5F" w14:textId="6327BADA" w:rsidR="00316E77" w:rsidRDefault="00316E77" w:rsidP="00316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383A68" w14:textId="77777777" w:rsidR="00316E77" w:rsidRPr="00316E77" w:rsidRDefault="00316E77" w:rsidP="00316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D077F" w14:textId="77777777" w:rsidR="00C55726" w:rsidRPr="00316E77" w:rsidRDefault="00C55726" w:rsidP="00316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массовые социально значимые государственные услуги будут доступны на Едином портале </w:t>
      </w:r>
      <w:proofErr w:type="spellStart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(ЕПГУ) до конца 2022 года. </w:t>
      </w:r>
      <w:proofErr w:type="spellStart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 </w:t>
      </w:r>
      <w:proofErr w:type="spellStart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проводит работу по выводу ключевых услуг ведомства на Портал. Мероприятия реализуются в рамках цифровой трансформации Службы, способствуют повышению доступности услуг и сокращению сроков их предоставления. </w:t>
      </w:r>
    </w:p>
    <w:p w14:paraId="7ECCDFB4" w14:textId="77777777" w:rsidR="00C55726" w:rsidRPr="00316E77" w:rsidRDefault="00C55726" w:rsidP="00316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уже могут получить через Портал </w:t>
      </w:r>
      <w:proofErr w:type="spellStart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Единого государственного реестра недвижимости. Для направления запроса необходимо иметь подтверждённую учетную запись на </w:t>
      </w:r>
      <w:proofErr w:type="spellStart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 поступает в личный кабинет в виде электронного документа, заверенного усиленной квалифицированной подписью. </w:t>
      </w:r>
    </w:p>
    <w:p w14:paraId="18314423" w14:textId="77777777" w:rsidR="00C55726" w:rsidRPr="00316E77" w:rsidRDefault="00C55726" w:rsidP="00316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на ЕПГУ также стали доступны </w:t>
      </w:r>
      <w:hyperlink r:id="rId6" w:history="1">
        <w:r w:rsidRPr="00316E7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государственные услуги по предоставлению лицензии на осуществление геодезической и картографической деятельности</w:t>
        </w:r>
      </w:hyperlink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внесению изменений в реестр, прекращению действия лицензии и по предоставлению сведений о конкретной лицензии. </w:t>
      </w:r>
    </w:p>
    <w:p w14:paraId="37D9EFC5" w14:textId="77777777" w:rsidR="00C55726" w:rsidRPr="00316E77" w:rsidRDefault="00C55726" w:rsidP="00316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года на портал </w:t>
      </w:r>
      <w:proofErr w:type="spellStart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31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выведены услуги по регистрации прав на объекты недвижимости и государственному кадастровому учету. </w:t>
      </w:r>
    </w:p>
    <w:p w14:paraId="3ED032C8" w14:textId="34C29DBA" w:rsidR="00C55726" w:rsidRDefault="00C55726" w:rsidP="00C55726"/>
    <w:p w14:paraId="2929BB5E" w14:textId="4105D3F9" w:rsidR="00316E77" w:rsidRDefault="00316E77" w:rsidP="00C55726"/>
    <w:p w14:paraId="17A1D498" w14:textId="7E841D4E" w:rsidR="00316E77" w:rsidRPr="00316E77" w:rsidRDefault="00316E77" w:rsidP="00316E77">
      <w:pPr>
        <w:jc w:val="right"/>
        <w:rPr>
          <w:rFonts w:ascii="Times New Roman" w:hAnsi="Times New Roman" w:cs="Times New Roman"/>
          <w:sz w:val="28"/>
          <w:szCs w:val="28"/>
        </w:rPr>
      </w:pPr>
      <w:r w:rsidRPr="00316E77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316E7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16E77">
        <w:rPr>
          <w:rFonts w:ascii="Times New Roman" w:hAnsi="Times New Roman" w:cs="Times New Roman"/>
          <w:sz w:val="28"/>
          <w:szCs w:val="28"/>
        </w:rPr>
        <w:t xml:space="preserve"> по Республике Алтай </w:t>
      </w:r>
    </w:p>
    <w:p w14:paraId="7226A6AE" w14:textId="538CD80A" w:rsidR="004E3DB9" w:rsidRPr="00AF72AE" w:rsidRDefault="004E3DB9" w:rsidP="00C557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16E77"/>
    <w:rsid w:val="003A63C1"/>
    <w:rsid w:val="004326D6"/>
    <w:rsid w:val="00476E54"/>
    <w:rsid w:val="00495C8F"/>
    <w:rsid w:val="004E3DB9"/>
    <w:rsid w:val="00516589"/>
    <w:rsid w:val="00584ECE"/>
    <w:rsid w:val="005A5C60"/>
    <w:rsid w:val="005C003B"/>
    <w:rsid w:val="005D3C00"/>
    <w:rsid w:val="005D46CD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55726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26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press/archive/litsenzirovanie-geodezicheskoy-i-kartograficheskoy-deyatelnosti-dostupno-na-portale-gosuslu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Napalkova</cp:lastModifiedBy>
  <cp:revision>6</cp:revision>
  <cp:lastPrinted>2021-04-20T16:11:00Z</cp:lastPrinted>
  <dcterms:created xsi:type="dcterms:W3CDTF">2022-06-14T04:52:00Z</dcterms:created>
  <dcterms:modified xsi:type="dcterms:W3CDTF">2022-06-15T03:46:00Z</dcterms:modified>
</cp:coreProperties>
</file>